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5F" w:rsidRDefault="00CF175F" w:rsidP="00CF175F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Предварительная повестка</w:t>
      </w:r>
      <w:r w:rsidR="001A322F" w:rsidRPr="001A322F">
        <w:rPr>
          <w:rFonts w:ascii="Times New Roman" w:hAnsi="Times New Roman"/>
          <w:b/>
          <w:sz w:val="28"/>
          <w:szCs w:val="28"/>
          <w:lang w:eastAsia="ru-RU"/>
        </w:rPr>
        <w:t xml:space="preserve"> дня </w:t>
      </w:r>
    </w:p>
    <w:p w:rsidR="001A322F" w:rsidRDefault="001A322F" w:rsidP="00CF175F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322F">
        <w:rPr>
          <w:rFonts w:ascii="Times New Roman" w:hAnsi="Times New Roman"/>
          <w:b/>
          <w:sz w:val="28"/>
          <w:szCs w:val="28"/>
          <w:lang w:eastAsia="ru-RU"/>
        </w:rPr>
        <w:t>Конфе</w:t>
      </w:r>
      <w:r w:rsidR="0054719E">
        <w:rPr>
          <w:rFonts w:ascii="Times New Roman" w:hAnsi="Times New Roman"/>
          <w:b/>
          <w:sz w:val="28"/>
          <w:szCs w:val="28"/>
          <w:lang w:eastAsia="ru-RU"/>
        </w:rPr>
        <w:t>ренции работников и обучающихся</w:t>
      </w:r>
    </w:p>
    <w:p w:rsidR="0054719E" w:rsidRDefault="0054719E" w:rsidP="00CF175F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719E">
        <w:rPr>
          <w:rFonts w:ascii="Times New Roman" w:hAnsi="Times New Roman"/>
          <w:b/>
          <w:sz w:val="28"/>
          <w:szCs w:val="28"/>
          <w:lang w:eastAsia="ru-RU"/>
        </w:rPr>
        <w:t xml:space="preserve">федерального государственного автономного образовательного учреждения высшего образования </w:t>
      </w:r>
    </w:p>
    <w:p w:rsidR="0054719E" w:rsidRPr="001A322F" w:rsidRDefault="0054719E" w:rsidP="00CF175F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719E">
        <w:rPr>
          <w:rFonts w:ascii="Times New Roman" w:hAnsi="Times New Roman"/>
          <w:b/>
          <w:sz w:val="28"/>
          <w:szCs w:val="28"/>
          <w:lang w:eastAsia="ru-RU"/>
        </w:rPr>
        <w:t>«Севастопольский государственный университет»</w:t>
      </w:r>
    </w:p>
    <w:p w:rsidR="001A322F" w:rsidRPr="001A322F" w:rsidRDefault="001A322F" w:rsidP="001A322F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F175F" w:rsidRPr="0054719E" w:rsidRDefault="00CF175F" w:rsidP="001A322F">
      <w:pPr>
        <w:tabs>
          <w:tab w:val="left" w:pos="1134"/>
          <w:tab w:val="left" w:pos="9214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4719E" w:rsidRDefault="0054719E" w:rsidP="005471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719E">
        <w:rPr>
          <w:rFonts w:ascii="Times New Roman" w:hAnsi="Times New Roman"/>
          <w:color w:val="000000"/>
          <w:sz w:val="28"/>
          <w:szCs w:val="28"/>
        </w:rPr>
        <w:t>Заслушивание отчета ректора федерального государственного автономного образовательного учреждения высшего образования «Севастопольский государственный университет» Нечаева В.Д.</w:t>
      </w:r>
    </w:p>
    <w:p w:rsidR="0054719E" w:rsidRPr="0054719E" w:rsidRDefault="0054719E" w:rsidP="0054719E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9E" w:rsidRDefault="0054719E" w:rsidP="005471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719E">
        <w:rPr>
          <w:rFonts w:ascii="Times New Roman" w:hAnsi="Times New Roman"/>
          <w:color w:val="000000"/>
          <w:sz w:val="28"/>
          <w:szCs w:val="28"/>
        </w:rPr>
        <w:t>Об определении количества членов ученого совета федерального государственного автономного образовательного учреждения высшего образования «Севастопольский государственный универс</w:t>
      </w:r>
      <w:r>
        <w:rPr>
          <w:rFonts w:ascii="Times New Roman" w:hAnsi="Times New Roman"/>
          <w:color w:val="000000"/>
          <w:sz w:val="28"/>
          <w:szCs w:val="28"/>
        </w:rPr>
        <w:t>итет» (докладчик – Нечаев В.Д.).</w:t>
      </w:r>
    </w:p>
    <w:p w:rsidR="0054719E" w:rsidRDefault="0054719E" w:rsidP="0054719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54719E" w:rsidRDefault="0054719E" w:rsidP="005471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719E">
        <w:rPr>
          <w:rFonts w:ascii="Times New Roman" w:hAnsi="Times New Roman"/>
          <w:color w:val="000000"/>
          <w:sz w:val="28"/>
          <w:szCs w:val="28"/>
        </w:rPr>
        <w:t>Об утверждении отчета об исполнении коллективного договора федерального государственного автономного образовательного учреждения высшего образования «Севастопольский государственный университет» за период с 31.08.2022 по 3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54719E">
        <w:rPr>
          <w:rFonts w:ascii="Times New Roman" w:hAnsi="Times New Roman"/>
          <w:color w:val="000000"/>
          <w:sz w:val="28"/>
          <w:szCs w:val="28"/>
        </w:rPr>
        <w:t>.08.2023 (докладчик – Запорожец С.А.).</w:t>
      </w:r>
    </w:p>
    <w:p w:rsidR="0054719E" w:rsidRDefault="0054719E" w:rsidP="0054719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54719E" w:rsidRPr="0054719E" w:rsidRDefault="0054719E" w:rsidP="005471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719E">
        <w:rPr>
          <w:rFonts w:ascii="Times New Roman" w:hAnsi="Times New Roman"/>
          <w:color w:val="000000"/>
          <w:sz w:val="28"/>
          <w:szCs w:val="28"/>
        </w:rPr>
        <w:t xml:space="preserve">О принятии решения о заключении </w:t>
      </w:r>
      <w:bookmarkStart w:id="0" w:name="_GoBack"/>
      <w:r w:rsidRPr="0054719E">
        <w:rPr>
          <w:rFonts w:ascii="Times New Roman" w:hAnsi="Times New Roman"/>
          <w:color w:val="000000"/>
          <w:sz w:val="28"/>
          <w:szCs w:val="28"/>
        </w:rPr>
        <w:t>коллективного договора федерального государственного автономного образовательного учреждения высшего образования «Севастопольский государственный университет» на период 2023-2026 годы</w:t>
      </w:r>
      <w:bookmarkEnd w:id="0"/>
      <w:r w:rsidRPr="0054719E">
        <w:rPr>
          <w:rFonts w:ascii="Times New Roman" w:hAnsi="Times New Roman"/>
          <w:color w:val="000000"/>
          <w:sz w:val="28"/>
          <w:szCs w:val="28"/>
        </w:rPr>
        <w:t xml:space="preserve"> (докладчик – Запорожец С.А.).</w:t>
      </w:r>
    </w:p>
    <w:p w:rsidR="006F5EFB" w:rsidRPr="0054719E" w:rsidRDefault="00502749">
      <w:pPr>
        <w:rPr>
          <w:rFonts w:ascii="Times New Roman" w:hAnsi="Times New Roman"/>
        </w:rPr>
      </w:pPr>
    </w:p>
    <w:sectPr w:rsidR="006F5EFB" w:rsidRPr="0054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D236C"/>
    <w:multiLevelType w:val="hybridMultilevel"/>
    <w:tmpl w:val="B386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6638A"/>
    <w:multiLevelType w:val="hybridMultilevel"/>
    <w:tmpl w:val="62EC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2F"/>
    <w:rsid w:val="00010F99"/>
    <w:rsid w:val="00193F82"/>
    <w:rsid w:val="001A322F"/>
    <w:rsid w:val="00270CEA"/>
    <w:rsid w:val="003E0E80"/>
    <w:rsid w:val="00502749"/>
    <w:rsid w:val="0054719E"/>
    <w:rsid w:val="008852E7"/>
    <w:rsid w:val="00B6690C"/>
    <w:rsid w:val="00C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F0331-7BE8-4F00-A158-4122EAFF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2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,Маркер"/>
    <w:basedOn w:val="a"/>
    <w:link w:val="a4"/>
    <w:uiPriority w:val="99"/>
    <w:qFormat/>
    <w:rsid w:val="001A322F"/>
    <w:pPr>
      <w:ind w:left="720"/>
      <w:contextualSpacing/>
    </w:pPr>
  </w:style>
  <w:style w:type="paragraph" w:customStyle="1" w:styleId="1">
    <w:name w:val="Абзац списка1"/>
    <w:basedOn w:val="a"/>
    <w:rsid w:val="001A322F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aliases w:val="название Знак,Маркер Знак"/>
    <w:link w:val="a3"/>
    <w:uiPriority w:val="99"/>
    <w:qFormat/>
    <w:locked/>
    <w:rsid w:val="001A322F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A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32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Турчина Елена Александровна</dc:creator>
  <cp:lastModifiedBy>Турчина Елена Александровна</cp:lastModifiedBy>
  <cp:revision>6</cp:revision>
  <cp:lastPrinted>2023-05-30T08:45:00Z</cp:lastPrinted>
  <dcterms:created xsi:type="dcterms:W3CDTF">2023-06-20T19:23:00Z</dcterms:created>
  <dcterms:modified xsi:type="dcterms:W3CDTF">2023-08-29T09:27:00Z</dcterms:modified>
</cp:coreProperties>
</file>