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A8" w:rsidRPr="00AA71BA" w:rsidRDefault="001E7BA8" w:rsidP="001E7BA8">
      <w:pPr>
        <w:jc w:val="center"/>
        <w:rPr>
          <w:rFonts w:ascii="Times New Roman" w:hAnsi="Times New Roman" w:cs="Times New Roman"/>
          <w:sz w:val="32"/>
          <w:szCs w:val="32"/>
        </w:rPr>
      </w:pPr>
      <w:r w:rsidRPr="00AA71BA">
        <w:rPr>
          <w:rFonts w:ascii="Times New Roman" w:hAnsi="Times New Roman" w:cs="Times New Roman"/>
          <w:sz w:val="32"/>
          <w:szCs w:val="32"/>
        </w:rPr>
        <w:t>МИНИСТЕРСТВОНАУКИ И ВЫСШЕГО ОБРАЗОВАНИЯ РОССИЙСКОЙ ФЕДЕРАЦИИ</w:t>
      </w:r>
    </w:p>
    <w:p w:rsidR="001E7BA8" w:rsidRPr="00AA71BA" w:rsidRDefault="001E7BA8" w:rsidP="001E7BA8">
      <w:pPr>
        <w:jc w:val="center"/>
        <w:rPr>
          <w:rFonts w:ascii="Times New Roman" w:hAnsi="Times New Roman" w:cs="Times New Roman"/>
          <w:sz w:val="32"/>
          <w:szCs w:val="32"/>
        </w:rPr>
      </w:pPr>
      <w:r w:rsidRPr="00AA71BA">
        <w:rPr>
          <w:rFonts w:ascii="Times New Roman" w:hAnsi="Times New Roman" w:cs="Times New Roman"/>
          <w:sz w:val="32"/>
          <w:szCs w:val="32"/>
        </w:rPr>
        <w:t>ФЕДЕРАЛЬНОЕ ГОСУДАРСТВЕННОЕ АВТОНОМНОЕ ОБРАЗОВАТЕЛЬНОЕ УЧРЕЖДЕНИЕ ВЫСШЕГО ОБРАЗОВАНИЯ</w:t>
      </w:r>
    </w:p>
    <w:p w:rsidR="001E7BA8" w:rsidRPr="00AA71BA" w:rsidRDefault="001E7BA8" w:rsidP="001E7BA8">
      <w:pPr>
        <w:jc w:val="center"/>
        <w:rPr>
          <w:rFonts w:ascii="Times New Roman" w:hAnsi="Times New Roman" w:cs="Times New Roman"/>
          <w:sz w:val="32"/>
          <w:szCs w:val="32"/>
        </w:rPr>
      </w:pPr>
      <w:r w:rsidRPr="00AA71BA">
        <w:rPr>
          <w:rFonts w:ascii="Times New Roman" w:hAnsi="Times New Roman" w:cs="Times New Roman"/>
          <w:sz w:val="32"/>
          <w:szCs w:val="32"/>
        </w:rPr>
        <w:t>«СЕВАСТОПОЛЬСКИЙ ГОСУДАРСТВЕННЫЙ УНИВЕРСИТЕТ»</w:t>
      </w:r>
    </w:p>
    <w:p w:rsidR="00BF792E" w:rsidRDefault="00BF792E" w:rsidP="00BF792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391C">
        <w:rPr>
          <w:rFonts w:ascii="Times New Roman" w:hAnsi="Times New Roman" w:cs="Times New Roman"/>
          <w:sz w:val="28"/>
          <w:szCs w:val="28"/>
        </w:rPr>
        <w:t xml:space="preserve">ДОРОЖНАЯ КАРТА ВНЕДРЕНИЯ И РЕАЛИЗАЦИИ ЦЕЛЕВОЙ </w:t>
      </w:r>
      <w:r w:rsidR="00C379A3">
        <w:rPr>
          <w:rFonts w:ascii="Times New Roman" w:hAnsi="Times New Roman" w:cs="Times New Roman"/>
          <w:sz w:val="28"/>
          <w:szCs w:val="28"/>
        </w:rPr>
        <w:t>МОДЕЛИ НАСТАВНИЧЕСТВА В ФГАОУ ВО</w:t>
      </w:r>
      <w:r w:rsidRPr="00A9391C">
        <w:rPr>
          <w:rFonts w:ascii="Times New Roman" w:hAnsi="Times New Roman" w:cs="Times New Roman"/>
          <w:sz w:val="28"/>
          <w:szCs w:val="28"/>
        </w:rPr>
        <w:t xml:space="preserve"> СЕВГУ «МОРСКОЙ КОЛЛЕДЖ» НА 202</w:t>
      </w:r>
      <w:r w:rsidR="00465DB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726FA">
        <w:rPr>
          <w:rFonts w:ascii="Times New Roman" w:hAnsi="Times New Roman" w:cs="Times New Roman"/>
          <w:sz w:val="28"/>
          <w:szCs w:val="28"/>
        </w:rPr>
        <w:t>5</w:t>
      </w:r>
      <w:r w:rsidRPr="00A9391C"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Style w:val="a3"/>
        <w:tblW w:w="9120" w:type="dxa"/>
        <w:tblLook w:val="04A0" w:firstRow="1" w:lastRow="0" w:firstColumn="1" w:lastColumn="0" w:noHBand="0" w:noVBand="1"/>
      </w:tblPr>
      <w:tblGrid>
        <w:gridCol w:w="540"/>
        <w:gridCol w:w="2957"/>
        <w:gridCol w:w="1796"/>
        <w:gridCol w:w="1842"/>
        <w:gridCol w:w="1985"/>
      </w:tblGrid>
      <w:tr w:rsidR="003C4CCB" w:rsidTr="008A4DC1">
        <w:tc>
          <w:tcPr>
            <w:tcW w:w="540" w:type="dxa"/>
          </w:tcPr>
          <w:p w:rsidR="003C4CCB" w:rsidRDefault="003C4CCB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7" w:type="dxa"/>
            <w:vAlign w:val="center"/>
          </w:tcPr>
          <w:p w:rsidR="003C4CCB" w:rsidRDefault="003C4CCB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96" w:type="dxa"/>
            <w:vAlign w:val="center"/>
          </w:tcPr>
          <w:p w:rsidR="003C4CCB" w:rsidRDefault="003C4CCB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исполнения</w:t>
            </w:r>
            <w:proofErr w:type="spellEnd"/>
          </w:p>
        </w:tc>
        <w:tc>
          <w:tcPr>
            <w:tcW w:w="1842" w:type="dxa"/>
            <w:vAlign w:val="center"/>
          </w:tcPr>
          <w:p w:rsidR="003C4CCB" w:rsidRDefault="003C4CCB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5" w:type="dxa"/>
            <w:vAlign w:val="center"/>
          </w:tcPr>
          <w:p w:rsidR="003C4CCB" w:rsidRPr="003C4CCB" w:rsidRDefault="003C4CCB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Предполагаемый результат</w:t>
            </w:r>
          </w:p>
        </w:tc>
      </w:tr>
      <w:tr w:rsidR="00BF792E" w:rsidTr="008A4DC1">
        <w:tc>
          <w:tcPr>
            <w:tcW w:w="540" w:type="dxa"/>
          </w:tcPr>
          <w:p w:rsidR="00BF792E" w:rsidRP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7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педагогов, участвующих в реализации целевой модели наставничества</w:t>
            </w:r>
          </w:p>
        </w:tc>
        <w:tc>
          <w:tcPr>
            <w:tcW w:w="1796" w:type="dxa"/>
            <w:vAlign w:val="center"/>
          </w:tcPr>
          <w:p w:rsidR="00BF792E" w:rsidRPr="00BF792E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Октябрь</w:t>
            </w:r>
            <w:proofErr w:type="spellEnd"/>
          </w:p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2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члены рабочей группы</w:t>
            </w:r>
          </w:p>
        </w:tc>
        <w:tc>
          <w:tcPr>
            <w:tcW w:w="1985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</w:tr>
      <w:tr w:rsidR="00BF792E" w:rsidTr="008A4DC1">
        <w:tc>
          <w:tcPr>
            <w:tcW w:w="540" w:type="dxa"/>
          </w:tcPr>
          <w:p w:rsidR="00BF792E" w:rsidRDefault="00BF792E" w:rsidP="00BF79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BF792E" w:rsidRDefault="00BF792E" w:rsidP="00BF79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7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нормативно-методической документации по внедрению и реализации целевой модели наставничества, актуализация Положения о наставничестве</w:t>
            </w:r>
          </w:p>
        </w:tc>
        <w:tc>
          <w:tcPr>
            <w:tcW w:w="1796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рабочая группа</w:t>
            </w:r>
          </w:p>
        </w:tc>
        <w:tc>
          <w:tcPr>
            <w:tcW w:w="1985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Положение о наставничестве</w:t>
            </w:r>
            <w:r w:rsidR="00214DF4">
              <w:rPr>
                <w:rFonts w:ascii="Times New Roman" w:hAnsi="Times New Roman" w:cs="Times New Roman"/>
                <w:sz w:val="24"/>
                <w:szCs w:val="24"/>
              </w:rPr>
              <w:t xml:space="preserve"> (если необходимо)</w:t>
            </w:r>
          </w:p>
        </w:tc>
      </w:tr>
      <w:tr w:rsidR="00BF792E" w:rsidTr="008A4DC1">
        <w:tc>
          <w:tcPr>
            <w:tcW w:w="540" w:type="dxa"/>
          </w:tcPr>
          <w:p w:rsidR="00BF792E" w:rsidRDefault="00996FC5" w:rsidP="00BF79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996FC5" w:rsidRDefault="00996FC5" w:rsidP="00BF79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6FC5" w:rsidRDefault="00996FC5" w:rsidP="00BF79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6FC5" w:rsidRDefault="00996FC5" w:rsidP="00BF79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6FC5" w:rsidRDefault="00996FC5" w:rsidP="00BF79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7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обобщение имеющегося практического опыта по внедрению системы наставничества в ПОО</w:t>
            </w:r>
          </w:p>
        </w:tc>
        <w:tc>
          <w:tcPr>
            <w:tcW w:w="1796" w:type="dxa"/>
            <w:vAlign w:val="center"/>
          </w:tcPr>
          <w:p w:rsidR="00BF792E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2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1985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</w:t>
            </w:r>
          </w:p>
        </w:tc>
      </w:tr>
      <w:tr w:rsidR="00BF792E" w:rsidTr="008A4DC1">
        <w:tc>
          <w:tcPr>
            <w:tcW w:w="540" w:type="dxa"/>
          </w:tcPr>
          <w:p w:rsidR="00BF792E" w:rsidRPr="00BF792E" w:rsidRDefault="00996FC5" w:rsidP="00BF79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57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пар (групп) наставников и наставляемых распоряжением руководителя ПОО</w:t>
            </w:r>
          </w:p>
        </w:tc>
        <w:tc>
          <w:tcPr>
            <w:tcW w:w="1796" w:type="dxa"/>
            <w:vAlign w:val="center"/>
          </w:tcPr>
          <w:p w:rsidR="00BF792E" w:rsidRPr="00A9391C" w:rsidRDefault="00522806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E72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F792E">
              <w:rPr>
                <w:rFonts w:ascii="Times New Roman" w:hAnsi="Times New Roman" w:cs="Times New Roman"/>
                <w:sz w:val="24"/>
                <w:szCs w:val="24"/>
              </w:rPr>
              <w:t xml:space="preserve"> и по мере необходимости</w:t>
            </w:r>
          </w:p>
        </w:tc>
        <w:tc>
          <w:tcPr>
            <w:tcW w:w="1842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985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</w:tr>
      <w:tr w:rsidR="00BF792E" w:rsidTr="008A4DC1">
        <w:tc>
          <w:tcPr>
            <w:tcW w:w="540" w:type="dxa"/>
          </w:tcPr>
          <w:p w:rsidR="00BF792E" w:rsidRPr="00BF792E" w:rsidRDefault="00996FC5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57" w:type="dxa"/>
            <w:vAlign w:val="center"/>
          </w:tcPr>
          <w:p w:rsidR="00BF792E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первичной диагностики наставляемых (личностные характеристики и результаты образовательной деятельности)</w:t>
            </w:r>
          </w:p>
        </w:tc>
        <w:tc>
          <w:tcPr>
            <w:tcW w:w="1796" w:type="dxa"/>
            <w:vAlign w:val="center"/>
          </w:tcPr>
          <w:p w:rsidR="00BF792E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этапе вхождения в реализацию программы</w:t>
            </w:r>
          </w:p>
        </w:tc>
        <w:tc>
          <w:tcPr>
            <w:tcW w:w="1842" w:type="dxa"/>
            <w:vAlign w:val="center"/>
          </w:tcPr>
          <w:p w:rsidR="00BF792E" w:rsidRDefault="00214DF4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="00BF792E">
              <w:rPr>
                <w:rFonts w:ascii="Times New Roman" w:hAnsi="Times New Roman" w:cs="Times New Roman"/>
                <w:sz w:val="24"/>
                <w:szCs w:val="24"/>
              </w:rPr>
              <w:t>, наставники</w:t>
            </w:r>
          </w:p>
        </w:tc>
        <w:tc>
          <w:tcPr>
            <w:tcW w:w="1985" w:type="dxa"/>
            <w:vAlign w:val="center"/>
          </w:tcPr>
          <w:p w:rsidR="00BF792E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 наставничества</w:t>
            </w:r>
          </w:p>
        </w:tc>
      </w:tr>
      <w:tr w:rsidR="00BF792E" w:rsidTr="008A4DC1">
        <w:tc>
          <w:tcPr>
            <w:tcW w:w="540" w:type="dxa"/>
          </w:tcPr>
          <w:p w:rsidR="00BF792E" w:rsidRPr="00BF792E" w:rsidRDefault="00996FC5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57" w:type="dxa"/>
            <w:vAlign w:val="center"/>
          </w:tcPr>
          <w:p w:rsidR="00BF792E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214DF4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собеседований с наставниками</w:t>
            </w:r>
          </w:p>
        </w:tc>
        <w:tc>
          <w:tcPr>
            <w:tcW w:w="1796" w:type="dxa"/>
            <w:vAlign w:val="center"/>
          </w:tcPr>
          <w:p w:rsidR="00BF792E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</w:t>
            </w:r>
          </w:p>
        </w:tc>
        <w:tc>
          <w:tcPr>
            <w:tcW w:w="1842" w:type="dxa"/>
            <w:vAlign w:val="center"/>
          </w:tcPr>
          <w:p w:rsidR="00BF792E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="00214DF4">
              <w:rPr>
                <w:rFonts w:ascii="Times New Roman" w:hAnsi="Times New Roman" w:cs="Times New Roman"/>
                <w:sz w:val="24"/>
                <w:szCs w:val="24"/>
              </w:rPr>
              <w:t>, наставники</w:t>
            </w:r>
          </w:p>
        </w:tc>
        <w:tc>
          <w:tcPr>
            <w:tcW w:w="1985" w:type="dxa"/>
            <w:vAlign w:val="center"/>
          </w:tcPr>
          <w:p w:rsidR="00BF792E" w:rsidRDefault="004B6BA6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при необходимости в дорожную карту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ИОМ наставляемого</w:t>
            </w:r>
          </w:p>
        </w:tc>
      </w:tr>
      <w:tr w:rsidR="00BF792E" w:rsidTr="008A4DC1">
        <w:tc>
          <w:tcPr>
            <w:tcW w:w="540" w:type="dxa"/>
          </w:tcPr>
          <w:p w:rsidR="00BF792E" w:rsidRPr="00BF792E" w:rsidRDefault="00FE50B6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957" w:type="dxa"/>
            <w:vAlign w:val="center"/>
          </w:tcPr>
          <w:p w:rsidR="00BF792E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обучающихся семинаров для педагогов по вопросам внедрения целевой модели наставничества</w:t>
            </w:r>
          </w:p>
        </w:tc>
        <w:tc>
          <w:tcPr>
            <w:tcW w:w="1796" w:type="dxa"/>
            <w:vAlign w:val="center"/>
          </w:tcPr>
          <w:p w:rsidR="00BF792E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этапе вхождения в реализацию программы</w:t>
            </w:r>
          </w:p>
        </w:tc>
        <w:tc>
          <w:tcPr>
            <w:tcW w:w="1842" w:type="dxa"/>
            <w:vAlign w:val="center"/>
          </w:tcPr>
          <w:p w:rsidR="00BF792E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985" w:type="dxa"/>
            <w:vAlign w:val="center"/>
          </w:tcPr>
          <w:p w:rsidR="00BF792E" w:rsidRDefault="00214DF4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Дополнения и изменения в ИОМ наставляемого</w:t>
            </w:r>
          </w:p>
        </w:tc>
      </w:tr>
      <w:tr w:rsidR="00BF792E" w:rsidTr="008A4DC1">
        <w:tc>
          <w:tcPr>
            <w:tcW w:w="540" w:type="dxa"/>
          </w:tcPr>
          <w:p w:rsidR="00BF792E" w:rsidRPr="00BF792E" w:rsidRDefault="00FE50B6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57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педагогов по вопросам внедрения и реализации целевой модели наставничества</w:t>
            </w:r>
          </w:p>
        </w:tc>
        <w:tc>
          <w:tcPr>
            <w:tcW w:w="1796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члены рабочей группы</w:t>
            </w:r>
          </w:p>
        </w:tc>
        <w:tc>
          <w:tcPr>
            <w:tcW w:w="1985" w:type="dxa"/>
            <w:vAlign w:val="center"/>
          </w:tcPr>
          <w:p w:rsidR="00BF792E" w:rsidRPr="00A9391C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числа затруднений</w:t>
            </w:r>
          </w:p>
        </w:tc>
      </w:tr>
      <w:tr w:rsidR="00BF792E" w:rsidTr="008A4DC1">
        <w:tc>
          <w:tcPr>
            <w:tcW w:w="540" w:type="dxa"/>
          </w:tcPr>
          <w:p w:rsidR="00BF792E" w:rsidRPr="00BF792E" w:rsidRDefault="00FE50B6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957" w:type="dxa"/>
            <w:vAlign w:val="center"/>
          </w:tcPr>
          <w:p w:rsidR="00BF792E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и планируемых результатах, разработка индивидуальных планов наставничества</w:t>
            </w:r>
          </w:p>
        </w:tc>
        <w:tc>
          <w:tcPr>
            <w:tcW w:w="1796" w:type="dxa"/>
            <w:vAlign w:val="center"/>
          </w:tcPr>
          <w:p w:rsidR="00BF792E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</w:t>
            </w:r>
          </w:p>
        </w:tc>
        <w:tc>
          <w:tcPr>
            <w:tcW w:w="1842" w:type="dxa"/>
            <w:vAlign w:val="center"/>
          </w:tcPr>
          <w:p w:rsidR="00BF792E" w:rsidRDefault="00214DF4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Педагоги-наставники, куратор</w:t>
            </w:r>
          </w:p>
        </w:tc>
        <w:tc>
          <w:tcPr>
            <w:tcW w:w="1985" w:type="dxa"/>
            <w:vAlign w:val="center"/>
          </w:tcPr>
          <w:p w:rsidR="00BF792E" w:rsidRDefault="00BF792E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планы наставничества</w:t>
            </w:r>
          </w:p>
        </w:tc>
      </w:tr>
      <w:tr w:rsidR="00C30FA4" w:rsidTr="008A4DC1">
        <w:tc>
          <w:tcPr>
            <w:tcW w:w="540" w:type="dxa"/>
          </w:tcPr>
          <w:p w:rsidR="00C30FA4" w:rsidRPr="00A9391C" w:rsidRDefault="00FE50B6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  <w:vAlign w:val="center"/>
          </w:tcPr>
          <w:p w:rsidR="00C30FA4" w:rsidRPr="00A9391C" w:rsidRDefault="00C30FA4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форм наставнической деятельности,</w:t>
            </w:r>
          </w:p>
        </w:tc>
        <w:tc>
          <w:tcPr>
            <w:tcW w:w="1796" w:type="dxa"/>
            <w:vAlign w:val="center"/>
          </w:tcPr>
          <w:p w:rsidR="00C30FA4" w:rsidRDefault="00C30FA4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30FA4" w:rsidRPr="00A9391C" w:rsidRDefault="00E726FA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30F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vAlign w:val="center"/>
          </w:tcPr>
          <w:p w:rsidR="00C30FA4" w:rsidRPr="00A9391C" w:rsidRDefault="00C30FA4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1985" w:type="dxa"/>
            <w:vAlign w:val="center"/>
          </w:tcPr>
          <w:p w:rsidR="00C30FA4" w:rsidRPr="00A9391C" w:rsidRDefault="00C30FA4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рабочей группы</w:t>
            </w:r>
          </w:p>
        </w:tc>
      </w:tr>
      <w:tr w:rsidR="008260B7" w:rsidTr="008A4DC1">
        <w:tc>
          <w:tcPr>
            <w:tcW w:w="540" w:type="dxa"/>
          </w:tcPr>
          <w:p w:rsidR="008260B7" w:rsidRDefault="00FE50B6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7" w:type="dxa"/>
            <w:vAlign w:val="center"/>
          </w:tcPr>
          <w:p w:rsidR="008260B7" w:rsidRDefault="008260B7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у молодого специалиста</w:t>
            </w:r>
          </w:p>
        </w:tc>
        <w:tc>
          <w:tcPr>
            <w:tcW w:w="1796" w:type="dxa"/>
            <w:vAlign w:val="center"/>
          </w:tcPr>
          <w:p w:rsidR="008260B7" w:rsidRDefault="008260B7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:rsidR="008260B7" w:rsidRDefault="008260B7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1985" w:type="dxa"/>
            <w:vAlign w:val="center"/>
          </w:tcPr>
          <w:p w:rsidR="008260B7" w:rsidRDefault="008260B7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о посещении урока, рекомендации</w:t>
            </w:r>
          </w:p>
        </w:tc>
      </w:tr>
      <w:tr w:rsidR="008A4DC1" w:rsidTr="008A4DC1">
        <w:tc>
          <w:tcPr>
            <w:tcW w:w="540" w:type="dxa"/>
          </w:tcPr>
          <w:p w:rsidR="008A4DC1" w:rsidRPr="008A4DC1" w:rsidRDefault="008A4DC1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57" w:type="dxa"/>
            <w:vAlign w:val="center"/>
          </w:tcPr>
          <w:p w:rsidR="008A4DC1" w:rsidRPr="008A4DC1" w:rsidRDefault="008A4DC1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мастер-классов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занятий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преподавателей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колледжа,наставников</w:t>
            </w:r>
            <w:proofErr w:type="spellEnd"/>
          </w:p>
        </w:tc>
        <w:tc>
          <w:tcPr>
            <w:tcW w:w="1796" w:type="dxa"/>
            <w:vAlign w:val="center"/>
          </w:tcPr>
          <w:p w:rsidR="008A4DC1" w:rsidRDefault="008A4DC1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:rsidR="008A4DC1" w:rsidRDefault="008A4DC1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985" w:type="dxa"/>
            <w:vAlign w:val="center"/>
          </w:tcPr>
          <w:p w:rsidR="008A4DC1" w:rsidRDefault="008A4DC1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числа затруднений</w:t>
            </w:r>
          </w:p>
        </w:tc>
      </w:tr>
      <w:tr w:rsidR="00C30FA4" w:rsidTr="008A4DC1">
        <w:tc>
          <w:tcPr>
            <w:tcW w:w="540" w:type="dxa"/>
          </w:tcPr>
          <w:p w:rsidR="00C30FA4" w:rsidRDefault="008A4DC1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7" w:type="dxa"/>
            <w:vAlign w:val="center"/>
          </w:tcPr>
          <w:p w:rsidR="00C30FA4" w:rsidRPr="00A9391C" w:rsidRDefault="00C30FA4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банк данных наставников и наставляемых</w:t>
            </w:r>
          </w:p>
        </w:tc>
        <w:tc>
          <w:tcPr>
            <w:tcW w:w="1796" w:type="dxa"/>
            <w:vAlign w:val="center"/>
          </w:tcPr>
          <w:p w:rsidR="00C30FA4" w:rsidRPr="00A9391C" w:rsidRDefault="00C30FA4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:rsidR="00C30FA4" w:rsidRPr="00A9391C" w:rsidRDefault="00C30FA4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члены рабочей группы</w:t>
            </w:r>
          </w:p>
        </w:tc>
        <w:tc>
          <w:tcPr>
            <w:tcW w:w="1985" w:type="dxa"/>
            <w:vAlign w:val="center"/>
          </w:tcPr>
          <w:p w:rsidR="00C30FA4" w:rsidRPr="00A9391C" w:rsidRDefault="00C30FA4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наставников и наставляемых</w:t>
            </w:r>
          </w:p>
        </w:tc>
      </w:tr>
      <w:tr w:rsidR="00C30FA4" w:rsidTr="008A4DC1">
        <w:tc>
          <w:tcPr>
            <w:tcW w:w="540" w:type="dxa"/>
          </w:tcPr>
          <w:p w:rsidR="00C30FA4" w:rsidRDefault="008A4DC1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E50B6" w:rsidRDefault="00FE50B6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C30FA4" w:rsidRDefault="00C30FA4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регулярных встреч наставников и наставляемых</w:t>
            </w:r>
          </w:p>
        </w:tc>
        <w:tc>
          <w:tcPr>
            <w:tcW w:w="1796" w:type="dxa"/>
            <w:vAlign w:val="center"/>
          </w:tcPr>
          <w:p w:rsidR="00C30FA4" w:rsidRDefault="00C30FA4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</w:t>
            </w:r>
          </w:p>
        </w:tc>
        <w:tc>
          <w:tcPr>
            <w:tcW w:w="1842" w:type="dxa"/>
            <w:vAlign w:val="center"/>
          </w:tcPr>
          <w:p w:rsidR="00C30FA4" w:rsidRDefault="00C30FA4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985" w:type="dxa"/>
            <w:vAlign w:val="center"/>
          </w:tcPr>
          <w:p w:rsidR="00C30FA4" w:rsidRDefault="00C30FA4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(отметка) в журнале куратора</w:t>
            </w:r>
          </w:p>
        </w:tc>
      </w:tr>
      <w:tr w:rsidR="00CB58BB" w:rsidTr="008A4DC1">
        <w:tc>
          <w:tcPr>
            <w:tcW w:w="540" w:type="dxa"/>
          </w:tcPr>
          <w:p w:rsidR="00CB58BB" w:rsidRDefault="008A4DC1" w:rsidP="00CB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7" w:type="dxa"/>
            <w:vAlign w:val="center"/>
          </w:tcPr>
          <w:p w:rsidR="00CB58BB" w:rsidRDefault="00CB58BB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 наставляемых и наставников, контроль реализации планов наставничества</w:t>
            </w:r>
          </w:p>
        </w:tc>
        <w:tc>
          <w:tcPr>
            <w:tcW w:w="1796" w:type="dxa"/>
            <w:vAlign w:val="center"/>
          </w:tcPr>
          <w:p w:rsidR="00CB58BB" w:rsidRDefault="00CB58BB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</w:t>
            </w:r>
          </w:p>
        </w:tc>
        <w:tc>
          <w:tcPr>
            <w:tcW w:w="1842" w:type="dxa"/>
            <w:vAlign w:val="center"/>
          </w:tcPr>
          <w:p w:rsidR="00CB58BB" w:rsidRDefault="00CB58BB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члены рабочей группы</w:t>
            </w:r>
          </w:p>
        </w:tc>
        <w:tc>
          <w:tcPr>
            <w:tcW w:w="1985" w:type="dxa"/>
            <w:vAlign w:val="center"/>
          </w:tcPr>
          <w:p w:rsidR="00CB58BB" w:rsidRDefault="00CB58BB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 по реализации модели наставничества</w:t>
            </w:r>
          </w:p>
        </w:tc>
      </w:tr>
      <w:tr w:rsidR="00F13A68" w:rsidTr="008A4DC1">
        <w:tc>
          <w:tcPr>
            <w:tcW w:w="540" w:type="dxa"/>
          </w:tcPr>
          <w:p w:rsidR="00F13A68" w:rsidRDefault="008A4DC1" w:rsidP="00F1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7" w:type="dxa"/>
            <w:vAlign w:val="center"/>
          </w:tcPr>
          <w:p w:rsidR="00F13A68" w:rsidRDefault="00F13A68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в рамках реализации программы наставничества в ОО</w:t>
            </w:r>
          </w:p>
        </w:tc>
        <w:tc>
          <w:tcPr>
            <w:tcW w:w="1796" w:type="dxa"/>
            <w:vAlign w:val="center"/>
          </w:tcPr>
          <w:p w:rsidR="00F13A68" w:rsidRDefault="00F13A68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:rsidR="00F13A68" w:rsidRDefault="00F13A68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члены рабочей группы</w:t>
            </w:r>
          </w:p>
        </w:tc>
        <w:tc>
          <w:tcPr>
            <w:tcW w:w="1985" w:type="dxa"/>
            <w:vAlign w:val="center"/>
          </w:tcPr>
          <w:p w:rsidR="00F13A68" w:rsidRDefault="00F13A68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(отметка) в журнале куратора</w:t>
            </w:r>
          </w:p>
        </w:tc>
      </w:tr>
      <w:tr w:rsidR="00BD4437" w:rsidTr="008A4DC1">
        <w:tc>
          <w:tcPr>
            <w:tcW w:w="540" w:type="dxa"/>
          </w:tcPr>
          <w:p w:rsidR="00BD4437" w:rsidRDefault="008A4DC1" w:rsidP="00BD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57" w:type="dxa"/>
            <w:vAlign w:val="center"/>
          </w:tcPr>
          <w:p w:rsidR="00BD4437" w:rsidRDefault="00BD4437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Вторичная диагностика эффективности внедрения целевой программы наставничества (анкетирование наставляемых)</w:t>
            </w:r>
          </w:p>
        </w:tc>
        <w:tc>
          <w:tcPr>
            <w:tcW w:w="1796" w:type="dxa"/>
            <w:vAlign w:val="center"/>
          </w:tcPr>
          <w:p w:rsidR="00BD4437" w:rsidRDefault="00BD4437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</w:t>
            </w:r>
          </w:p>
        </w:tc>
        <w:tc>
          <w:tcPr>
            <w:tcW w:w="1842" w:type="dxa"/>
            <w:vAlign w:val="center"/>
          </w:tcPr>
          <w:p w:rsidR="00BD4437" w:rsidRDefault="00BD4437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члены рабочей группы</w:t>
            </w:r>
          </w:p>
        </w:tc>
        <w:tc>
          <w:tcPr>
            <w:tcW w:w="1985" w:type="dxa"/>
            <w:vAlign w:val="center"/>
          </w:tcPr>
          <w:p w:rsidR="00BD4437" w:rsidRPr="00BD4437" w:rsidRDefault="00BD4437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</w:tr>
      <w:tr w:rsidR="00A223AF" w:rsidTr="008A4DC1">
        <w:tc>
          <w:tcPr>
            <w:tcW w:w="540" w:type="dxa"/>
            <w:tcBorders>
              <w:bottom w:val="single" w:sz="4" w:space="0" w:color="auto"/>
            </w:tcBorders>
          </w:tcPr>
          <w:p w:rsidR="00A223AF" w:rsidRDefault="008A4DC1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vAlign w:val="center"/>
          </w:tcPr>
          <w:p w:rsidR="00A223AF" w:rsidRDefault="00A223AF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A223AF" w:rsidRDefault="00A223AF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223AF" w:rsidRDefault="00A223AF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223AF" w:rsidRDefault="00A223AF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 наставников и наставляемых</w:t>
            </w:r>
          </w:p>
        </w:tc>
      </w:tr>
      <w:tr w:rsidR="00A223AF" w:rsidTr="008A4DC1">
        <w:tc>
          <w:tcPr>
            <w:tcW w:w="540" w:type="dxa"/>
            <w:tcBorders>
              <w:bottom w:val="single" w:sz="4" w:space="0" w:color="auto"/>
            </w:tcBorders>
          </w:tcPr>
          <w:p w:rsidR="00A223AF" w:rsidRDefault="008A4DC1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vAlign w:val="center"/>
          </w:tcPr>
          <w:p w:rsidR="00A223AF" w:rsidRPr="00A223AF" w:rsidRDefault="00A223AF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A223A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программы наставниче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A223AF" w:rsidRPr="00A223AF" w:rsidRDefault="00214DF4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223AF" w:rsidRPr="00A223AF" w:rsidRDefault="00A223AF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AF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223AF" w:rsidRPr="00A223AF" w:rsidRDefault="00A223AF" w:rsidP="008A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</w:t>
            </w:r>
            <w:r w:rsidR="00522806">
              <w:rPr>
                <w:rFonts w:ascii="Times New Roman" w:hAnsi="Times New Roman" w:cs="Times New Roman"/>
                <w:sz w:val="24"/>
                <w:szCs w:val="24"/>
              </w:rPr>
              <w:t>, отчет</w:t>
            </w:r>
          </w:p>
        </w:tc>
      </w:tr>
      <w:tr w:rsidR="00A223AF" w:rsidTr="00A223AF"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3AF" w:rsidRDefault="00A223AF" w:rsidP="00A22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3AF" w:rsidTr="00A223A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3AF" w:rsidTr="00A223A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92E" w:rsidRPr="00A9391C" w:rsidRDefault="00BF792E" w:rsidP="00BF7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5D8" w:rsidRDefault="001E7BA8"/>
    <w:sectPr w:rsidR="00BB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2E"/>
    <w:rsid w:val="001D5724"/>
    <w:rsid w:val="001E7BA8"/>
    <w:rsid w:val="00214DF4"/>
    <w:rsid w:val="003C4CCB"/>
    <w:rsid w:val="00465DBA"/>
    <w:rsid w:val="004B6BA6"/>
    <w:rsid w:val="00522806"/>
    <w:rsid w:val="00541118"/>
    <w:rsid w:val="006B372B"/>
    <w:rsid w:val="008260B7"/>
    <w:rsid w:val="008A4DC1"/>
    <w:rsid w:val="00996FC5"/>
    <w:rsid w:val="00A223AF"/>
    <w:rsid w:val="00BD4437"/>
    <w:rsid w:val="00BF792E"/>
    <w:rsid w:val="00C30FA4"/>
    <w:rsid w:val="00C379A3"/>
    <w:rsid w:val="00CB58BB"/>
    <w:rsid w:val="00E726FA"/>
    <w:rsid w:val="00F13A68"/>
    <w:rsid w:val="00FE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90C0"/>
  <w15:chartTrackingRefBased/>
  <w15:docId w15:val="{CA952168-F68F-44CE-A3A4-7EA7D592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2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Лемешевская</dc:creator>
  <cp:keywords/>
  <dc:description/>
  <cp:lastModifiedBy>Александра Ивановна Лемешевская</cp:lastModifiedBy>
  <cp:revision>6</cp:revision>
  <cp:lastPrinted>2024-10-24T10:38:00Z</cp:lastPrinted>
  <dcterms:created xsi:type="dcterms:W3CDTF">2024-10-29T10:24:00Z</dcterms:created>
  <dcterms:modified xsi:type="dcterms:W3CDTF">2024-10-31T06:33:00Z</dcterms:modified>
</cp:coreProperties>
</file>