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2B" w:rsidRPr="0062152B" w:rsidRDefault="0062152B" w:rsidP="0062152B">
      <w:pP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bookmarkStart w:id="0" w:name="_Toc94256066"/>
      <w:bookmarkStart w:id="1" w:name="_Toc94262732"/>
      <w:r w:rsidRPr="0062152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Форма заявки на конкурсный отбор научно-исследовательских проектов ФГАОУ ВО «Севастопольский государственный университет»</w:t>
      </w:r>
      <w:bookmarkEnd w:id="0"/>
      <w:bookmarkEnd w:id="1"/>
    </w:p>
    <w:p w:rsidR="0062152B" w:rsidRPr="0062152B" w:rsidRDefault="0062152B" w:rsidP="006215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62152B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Тематическое направление проекта (в соответствии с приказом)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2152B" w:rsidRPr="0062152B" w:rsidTr="00D470BA">
        <w:tc>
          <w:tcPr>
            <w:tcW w:w="9570" w:type="dxa"/>
            <w:shd w:val="clear" w:color="auto" w:fill="auto"/>
          </w:tcPr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В строгом соответствии с приказом</w:t>
            </w:r>
          </w:p>
        </w:tc>
      </w:tr>
    </w:tbl>
    <w:p w:rsidR="0062152B" w:rsidRPr="0062152B" w:rsidRDefault="0062152B" w:rsidP="0062152B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62152B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Название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2152B" w:rsidRPr="0062152B" w:rsidTr="00D470BA">
        <w:tc>
          <w:tcPr>
            <w:tcW w:w="9570" w:type="dxa"/>
            <w:shd w:val="clear" w:color="auto" w:fill="auto"/>
          </w:tcPr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</w:pP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>Название проекта должно отражать исследовательские сущность и характер работы (предмет и объект).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</w:pP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 xml:space="preserve">Объект исследования представляет область научных изысканий, в пределах которой выявлена и существует исследуемая проблема, для создания новых технологий, продуктов и (или) услуг. 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>Предметом проекта могут быть собственно научные исследования (теоретические и экспериментальные), разработка прототипов технических и технологических решений.</w:t>
            </w:r>
          </w:p>
        </w:tc>
      </w:tr>
    </w:tbl>
    <w:p w:rsidR="0062152B" w:rsidRPr="0062152B" w:rsidRDefault="0062152B" w:rsidP="0062152B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62152B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Формулировка проблематики исследования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2152B" w:rsidRPr="0062152B" w:rsidTr="00D470BA">
        <w:tc>
          <w:tcPr>
            <w:tcW w:w="9570" w:type="dxa"/>
            <w:shd w:val="clear" w:color="auto" w:fill="auto"/>
          </w:tcPr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</w:pP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>В описании проблемы отражается обзор современного состояния проблемы, в котором могут быть указаны: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ind w:left="709" w:hanging="283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</w:pP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>•</w:t>
            </w: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ab/>
              <w:t>характеристики проблемы как отражение определённых общественных потребностей;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ind w:left="709" w:hanging="283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</w:pP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>•</w:t>
            </w: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ab/>
              <w:t>описание общего научно-технического, технологического состояния той или иной отрасли экономики, имеющей обозначенную проблему;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ind w:left="709" w:hanging="283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</w:pP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>•</w:t>
            </w: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ab/>
              <w:t>сравнительная характеристика состояния (уровня научно-технологического развития) в аналогичной отрасли экономики (науки) других стран с примерами (описанием опыта) решения указанной проблемы;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ind w:left="709" w:hanging="283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</w:pP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>•</w:t>
            </w: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ab/>
              <w:t>описание негативных последствий описываемой проблемы, тормозящих то или иное направление технологического развития;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360" w:lineRule="auto"/>
              <w:ind w:left="709" w:hanging="28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>•</w:t>
            </w: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ab/>
              <w:t>и т.п.</w:t>
            </w:r>
          </w:p>
        </w:tc>
      </w:tr>
    </w:tbl>
    <w:p w:rsidR="0062152B" w:rsidRPr="0062152B" w:rsidRDefault="0062152B" w:rsidP="0062152B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62152B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Цель и задачи исследования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2152B" w:rsidRPr="0062152B" w:rsidTr="00D470BA">
        <w:tc>
          <w:tcPr>
            <w:tcW w:w="9570" w:type="dxa"/>
            <w:shd w:val="clear" w:color="auto" w:fill="auto"/>
          </w:tcPr>
          <w:p w:rsidR="0062152B" w:rsidRPr="0062152B" w:rsidRDefault="0062152B" w:rsidP="0062152B">
            <w:pPr>
              <w:widowControl w:val="0"/>
              <w:autoSpaceDE w:val="0"/>
              <w:autoSpaceDN w:val="0"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i/>
                <w:strike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Цели предлагаемого к реализации проекта должны быть увязаны с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 xml:space="preserve">Программой развития </w:t>
            </w:r>
            <w:proofErr w:type="spellStart"/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СевГУ</w:t>
            </w:r>
            <w:proofErr w:type="spellEnd"/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 xml:space="preserve"> (в том числе в рамках реализации Программы стратегического академического лидерства «Приоритет-2030»);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 xml:space="preserve">Концепцией развития Севастопольского государственного университета на период до 2030 года (одобрена наблюдательным советом </w:t>
            </w:r>
            <w:proofErr w:type="spellStart"/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СевГУ</w:t>
            </w:r>
            <w:proofErr w:type="spellEnd"/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 xml:space="preserve"> 18.01.2018 и согласована </w:t>
            </w:r>
            <w:proofErr w:type="spellStart"/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Минобрнауки</w:t>
            </w:r>
            <w:proofErr w:type="spellEnd"/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 xml:space="preserve"> России).</w:t>
            </w:r>
          </w:p>
          <w:p w:rsidR="0062152B" w:rsidRPr="0062152B" w:rsidRDefault="0062152B" w:rsidP="0062152B">
            <w:pPr>
              <w:widowControl w:val="0"/>
              <w:autoSpaceDE w:val="0"/>
              <w:autoSpaceDN w:val="0"/>
              <w:spacing w:after="0" w:line="240" w:lineRule="auto"/>
              <w:ind w:right="-29" w:firstLine="567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 xml:space="preserve">В определении целей проекта необходимо указать полезные эффекты, которые могут обеспечиваться использованием предполагаемых научно-технических результатов, </w:t>
            </w:r>
            <w:proofErr w:type="gramStart"/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например</w:t>
            </w:r>
            <w:proofErr w:type="gramEnd"/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: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получение значимых научных результатов, позволяющих переходить к созданию новых видов научно-технической продукции;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вывод на рынок новой научно-технической продукции, разработанных технологий мирового уровня;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обеспечение экспортного потенциала и замещение импорта;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обеспечение гарантий исключительного положения на рынке товаров (продукции, услуг) и (или) рынке технологий, в том числе за рубежом, через использование интеллектуального права;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развитие международной кооперации;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достижение результатов высокого уровня при выполнении международного проекта;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получение доступа к зарубежной научной (научно-технической) инфраструктуре и получение новых компетенций;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предоставление научно-исследовательским организациям новых и эффективных методов и средств проведения исследований;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 xml:space="preserve">повышение эффективности </w:t>
            </w:r>
            <w:proofErr w:type="gramStart"/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примене</w:t>
            </w:r>
            <w:bookmarkStart w:id="2" w:name="_GoBack"/>
            <w:bookmarkEnd w:id="2"/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ния</w:t>
            </w:r>
            <w:proofErr w:type="gramEnd"/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 xml:space="preserve"> находящегося в эксплуатации </w:t>
            </w: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lastRenderedPageBreak/>
              <w:t>технологического оборудования;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прогрессивные структурные сдвиги в отрасли, технологии, создание новых рабочих мест;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снижение экологической нагрузки на природу внедрением энергосберегающей экологически безопасной технологии производства товаров;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обеспечение промышленности или населения новым видом информационных услуг и т.п.</w:t>
            </w:r>
          </w:p>
        </w:tc>
      </w:tr>
    </w:tbl>
    <w:p w:rsidR="0062152B" w:rsidRPr="0062152B" w:rsidRDefault="0062152B" w:rsidP="0062152B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62152B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lastRenderedPageBreak/>
        <w:t>Обоснование научной новизны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2152B" w:rsidRPr="0062152B" w:rsidTr="00D470BA">
        <w:tc>
          <w:tcPr>
            <w:tcW w:w="9570" w:type="dxa"/>
            <w:shd w:val="clear" w:color="auto" w:fill="auto"/>
          </w:tcPr>
          <w:p w:rsidR="0062152B" w:rsidRPr="0062152B" w:rsidRDefault="0062152B" w:rsidP="0062152B">
            <w:pPr>
              <w:widowControl w:val="0"/>
              <w:autoSpaceDE w:val="0"/>
              <w:autoSpaceDN w:val="0"/>
              <w:spacing w:after="0" w:line="240" w:lineRule="auto"/>
              <w:ind w:right="-29" w:firstLine="567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К числу обоснований актуальности относится также и обоснование новизны предлагаемых исследований (проекта), инновационной составляющей и научно-технического уровня предполагаемых к разработке и последующей реализации научных и научно-технических результатов, технических и технологических решений, их значимость для реализации приоритетов научно-технологического развития Российской Федерации.</w:t>
            </w:r>
          </w:p>
          <w:p w:rsidR="0062152B" w:rsidRPr="0062152B" w:rsidRDefault="0062152B" w:rsidP="0062152B">
            <w:pPr>
              <w:widowControl w:val="0"/>
              <w:autoSpaceDE w:val="0"/>
              <w:autoSpaceDN w:val="0"/>
              <w:spacing w:after="0" w:line="240" w:lineRule="auto"/>
              <w:ind w:right="-29" w:firstLine="567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Признаками научной новизны, в частности, являются: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1"/>
              </w:numPr>
              <w:tabs>
                <w:tab w:val="left" w:pos="1246"/>
                <w:tab w:val="left" w:pos="1247"/>
              </w:tabs>
              <w:autoSpaceDE w:val="0"/>
              <w:autoSpaceDN w:val="0"/>
              <w:spacing w:after="0" w:line="240" w:lineRule="auto"/>
              <w:ind w:left="1134" w:right="-29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постановка новых научных и научно-технических задач;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1"/>
              </w:numPr>
              <w:tabs>
                <w:tab w:val="left" w:pos="1246"/>
                <w:tab w:val="left" w:pos="1247"/>
              </w:tabs>
              <w:autoSpaceDE w:val="0"/>
              <w:autoSpaceDN w:val="0"/>
              <w:spacing w:after="0" w:line="240" w:lineRule="auto"/>
              <w:ind w:left="1134" w:right="-29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применение новых методов, инструментов, аппарата исследования;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1"/>
              </w:numPr>
              <w:tabs>
                <w:tab w:val="left" w:pos="1246"/>
                <w:tab w:val="left" w:pos="1247"/>
              </w:tabs>
              <w:autoSpaceDE w:val="0"/>
              <w:autoSpaceDN w:val="0"/>
              <w:spacing w:after="0" w:line="240" w:lineRule="auto"/>
              <w:ind w:left="1134" w:right="-29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возможность получения результата, способного к правовой охране.</w:t>
            </w:r>
          </w:p>
          <w:p w:rsidR="0062152B" w:rsidRPr="0062152B" w:rsidRDefault="0062152B" w:rsidP="0062152B">
            <w:pPr>
              <w:widowControl w:val="0"/>
              <w:autoSpaceDE w:val="0"/>
              <w:autoSpaceDN w:val="0"/>
              <w:spacing w:after="0" w:line="240" w:lineRule="auto"/>
              <w:ind w:right="-29" w:firstLine="567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Необходимо отразить недостатки существующих подходов и обосновать, почему необходим новый. Для сравнения следует выбрать 1-2 самых важных (ключевых) параметра (характеристики), наиболее убедительно иллюстрирующих недостатки существующих технологий или продуктов.</w:t>
            </w:r>
          </w:p>
          <w:p w:rsidR="0062152B" w:rsidRPr="0062152B" w:rsidRDefault="0062152B" w:rsidP="0062152B">
            <w:pPr>
              <w:widowControl w:val="0"/>
              <w:autoSpaceDE w:val="0"/>
              <w:autoSpaceDN w:val="0"/>
              <w:spacing w:after="0" w:line="240" w:lineRule="auto"/>
              <w:ind w:right="-29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В целях обоснования новизны следует оценить научно-технический уровень проекта по сравнению с мировым уровнем развития науки и техники в предметной области проекта.</w:t>
            </w:r>
          </w:p>
        </w:tc>
      </w:tr>
    </w:tbl>
    <w:p w:rsidR="0062152B" w:rsidRPr="0062152B" w:rsidRDefault="0062152B" w:rsidP="0062152B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62152B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Краткий анализ рынка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2152B" w:rsidRPr="0062152B" w:rsidTr="00D470BA">
        <w:tc>
          <w:tcPr>
            <w:tcW w:w="9570" w:type="dxa"/>
            <w:shd w:val="clear" w:color="auto" w:fill="auto"/>
          </w:tcPr>
          <w:p w:rsidR="0062152B" w:rsidRPr="0062152B" w:rsidRDefault="0062152B" w:rsidP="0062152B">
            <w:pPr>
              <w:widowControl w:val="0"/>
              <w:autoSpaceDE w:val="0"/>
              <w:autoSpaceDN w:val="0"/>
              <w:spacing w:after="0" w:line="240" w:lineRule="auto"/>
              <w:ind w:right="-29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 </w:t>
            </w: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Прогнозная оценка возможных рынков, на которые могут быть выведены получаемые результаты (в натуральном и стоимостном выражении) с указанием на подтверждающие материалы.</w:t>
            </w:r>
          </w:p>
        </w:tc>
      </w:tr>
    </w:tbl>
    <w:p w:rsidR="0062152B" w:rsidRPr="0062152B" w:rsidRDefault="0062152B" w:rsidP="0062152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62152B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 xml:space="preserve">Анализ конкурентов (с применением системы </w:t>
      </w:r>
      <w:proofErr w:type="spellStart"/>
      <w:r w:rsidRPr="0062152B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  <w:lang w:val="en-US"/>
        </w:rPr>
        <w:t>Scival</w:t>
      </w:r>
      <w:proofErr w:type="spellEnd"/>
      <w:r w:rsidRPr="0062152B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) по тематике проекта, обоснование востребованности планируемой разработки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2152B" w:rsidRPr="0062152B" w:rsidTr="00D470BA">
        <w:tc>
          <w:tcPr>
            <w:tcW w:w="9570" w:type="dxa"/>
            <w:shd w:val="clear" w:color="auto" w:fill="auto"/>
          </w:tcPr>
          <w:p w:rsidR="0062152B" w:rsidRPr="0062152B" w:rsidRDefault="0062152B" w:rsidP="0062152B">
            <w:pPr>
              <w:widowControl w:val="0"/>
              <w:autoSpaceDE w:val="0"/>
              <w:autoSpaceDN w:val="0"/>
              <w:spacing w:after="0" w:line="240" w:lineRule="auto"/>
              <w:ind w:right="-29" w:firstLine="567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Прогнозные характеристики конкурентных преимуществ вероятных результатов работы приводятся в сравнении с имеющимися на рынке альтернативами (в формате таблицы сравнения).</w:t>
            </w:r>
          </w:p>
          <w:p w:rsidR="0062152B" w:rsidRPr="0062152B" w:rsidRDefault="0062152B" w:rsidP="0062152B">
            <w:pPr>
              <w:widowControl w:val="0"/>
              <w:autoSpaceDE w:val="0"/>
              <w:autoSpaceDN w:val="0"/>
              <w:spacing w:after="0" w:line="240" w:lineRule="auto"/>
              <w:ind w:right="-29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8"/>
              <w:gridCol w:w="1804"/>
              <w:gridCol w:w="1804"/>
              <w:gridCol w:w="1804"/>
              <w:gridCol w:w="1859"/>
            </w:tblGrid>
            <w:tr w:rsidR="0062152B" w:rsidRPr="0062152B" w:rsidTr="00D470BA">
              <w:tc>
                <w:tcPr>
                  <w:tcW w:w="1867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868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  <w:t>конкурент</w:t>
                  </w:r>
                  <w:r w:rsidRPr="0062152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 w:bidi="ru-RU"/>
                    </w:rPr>
                    <w:t xml:space="preserve"> 1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  <w:t>конкурент</w:t>
                  </w:r>
                  <w:r w:rsidRPr="0062152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 w:bidi="ru-RU"/>
                    </w:rPr>
                    <w:t xml:space="preserve"> 2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  <w:t>конкурент</w:t>
                  </w:r>
                  <w:r w:rsidRPr="0062152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 w:bidi="ru-RU"/>
                    </w:rPr>
                    <w:t xml:space="preserve"> 3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  <w:t>Наше решение</w:t>
                  </w:r>
                </w:p>
              </w:tc>
            </w:tr>
            <w:tr w:rsidR="0062152B" w:rsidRPr="0062152B" w:rsidTr="00D470BA">
              <w:tc>
                <w:tcPr>
                  <w:tcW w:w="1867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 w:bidi="ru-RU"/>
                    </w:rPr>
                    <w:t>Характеристика 1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 w:bidi="ru-RU"/>
                    </w:rPr>
                    <w:t>+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 w:bidi="ru-RU"/>
                    </w:rPr>
                    <w:t>-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 w:bidi="ru-RU"/>
                    </w:rPr>
                    <w:t>+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 w:bidi="ru-RU"/>
                    </w:rPr>
                    <w:t>-</w:t>
                  </w:r>
                </w:p>
              </w:tc>
            </w:tr>
            <w:tr w:rsidR="0062152B" w:rsidRPr="0062152B" w:rsidTr="00D470BA">
              <w:tc>
                <w:tcPr>
                  <w:tcW w:w="1867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 w:bidi="ru-RU"/>
                    </w:rPr>
                    <w:t>Характеристика 2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  <w:t>+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  <w:t>-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  <w:t>-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  <w:t>+</w:t>
                  </w:r>
                </w:p>
              </w:tc>
            </w:tr>
            <w:tr w:rsidR="0062152B" w:rsidRPr="0062152B" w:rsidTr="00D470BA">
              <w:tc>
                <w:tcPr>
                  <w:tcW w:w="1867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 w:bidi="ru-RU"/>
                    </w:rPr>
                    <w:t>Характеристика 3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  <w:t>-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  <w:t>-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  <w:t>-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  <w:t>Планируется…</w:t>
                  </w:r>
                </w:p>
              </w:tc>
            </w:tr>
            <w:tr w:rsidR="0062152B" w:rsidRPr="0062152B" w:rsidTr="00D470BA">
              <w:tc>
                <w:tcPr>
                  <w:tcW w:w="1867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 w:bidi="ru-RU"/>
                    </w:rPr>
                    <w:t>Характеристика 4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  <w:t>-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  <w:t>-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  <w:t>-</w:t>
                  </w:r>
                </w:p>
              </w:tc>
              <w:tc>
                <w:tcPr>
                  <w:tcW w:w="1868" w:type="dxa"/>
                  <w:shd w:val="clear" w:color="auto" w:fill="auto"/>
                </w:tcPr>
                <w:p w:rsidR="0062152B" w:rsidRPr="0062152B" w:rsidRDefault="0062152B" w:rsidP="0062152B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29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</w:pPr>
                  <w:r w:rsidRPr="0062152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 w:bidi="ru-RU"/>
                    </w:rPr>
                    <w:t>-</w:t>
                  </w:r>
                </w:p>
              </w:tc>
            </w:tr>
          </w:tbl>
          <w:p w:rsidR="0062152B" w:rsidRPr="0062152B" w:rsidRDefault="0062152B" w:rsidP="0062152B">
            <w:pPr>
              <w:widowControl w:val="0"/>
              <w:autoSpaceDE w:val="0"/>
              <w:autoSpaceDN w:val="0"/>
              <w:spacing w:after="0" w:line="240" w:lineRule="auto"/>
              <w:ind w:right="-29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 xml:space="preserve">Приводится эффект от применения результатов выполнения проекта (значения эффективности, надёжности, экономичности, </w:t>
            </w:r>
            <w:proofErr w:type="spellStart"/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экологичности</w:t>
            </w:r>
            <w:proofErr w:type="spellEnd"/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, других качественных характеристик).</w:t>
            </w:r>
          </w:p>
        </w:tc>
      </w:tr>
    </w:tbl>
    <w:p w:rsidR="0062152B" w:rsidRPr="0062152B" w:rsidRDefault="0062152B" w:rsidP="0062152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62152B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Подробное описание подходов, планируемых мероприятий для достижения заявленных целей и ожидаемых результатов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2152B" w:rsidRPr="0062152B" w:rsidTr="00D470BA">
        <w:tc>
          <w:tcPr>
            <w:tcW w:w="9570" w:type="dxa"/>
            <w:shd w:val="clear" w:color="auto" w:fill="auto"/>
          </w:tcPr>
          <w:p w:rsidR="0062152B" w:rsidRPr="0062152B" w:rsidRDefault="0062152B" w:rsidP="0062152B">
            <w:pPr>
              <w:widowControl w:val="0"/>
              <w:autoSpaceDE w:val="0"/>
              <w:autoSpaceDN w:val="0"/>
              <w:spacing w:after="0" w:line="240" w:lineRule="auto"/>
              <w:ind w:right="-29" w:firstLine="567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Необходимо четко сформулировать научную(</w:t>
            </w:r>
            <w:proofErr w:type="spellStart"/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ые</w:t>
            </w:r>
            <w:proofErr w:type="spellEnd"/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) (научно-техническую(</w:t>
            </w:r>
            <w:proofErr w:type="spellStart"/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ие</w:t>
            </w:r>
            <w:proofErr w:type="spellEnd"/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)) задачу(и), подлежащую(</w:t>
            </w:r>
            <w:proofErr w:type="spellStart"/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ие</w:t>
            </w:r>
            <w:proofErr w:type="spellEnd"/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) решению в ходе предлагаемого проекта, и дать достаточно полное описание подходов для решения ставящейся(</w:t>
            </w:r>
            <w:proofErr w:type="spellStart"/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ихся</w:t>
            </w:r>
            <w:proofErr w:type="spellEnd"/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) задачи(задач).</w:t>
            </w:r>
          </w:p>
          <w:p w:rsidR="0062152B" w:rsidRPr="0062152B" w:rsidRDefault="0062152B" w:rsidP="0062152B">
            <w:pPr>
              <w:widowControl w:val="0"/>
              <w:autoSpaceDE w:val="0"/>
              <w:autoSpaceDN w:val="0"/>
              <w:spacing w:after="0" w:line="240" w:lineRule="auto"/>
              <w:ind w:right="-29" w:firstLine="567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В формулировке задачи(задач) исследований должна прослеживаться последовательность и направленность в достижении цели.</w:t>
            </w:r>
          </w:p>
          <w:p w:rsidR="0062152B" w:rsidRPr="0062152B" w:rsidRDefault="0062152B" w:rsidP="0062152B">
            <w:pPr>
              <w:widowControl w:val="0"/>
              <w:autoSpaceDE w:val="0"/>
              <w:autoSpaceDN w:val="0"/>
              <w:spacing w:after="0" w:line="240" w:lineRule="auto"/>
              <w:ind w:right="-29" w:firstLine="567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К задачам проекта могут относиться: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1"/>
              </w:numPr>
              <w:tabs>
                <w:tab w:val="left" w:pos="1246"/>
                <w:tab w:val="left" w:pos="1247"/>
              </w:tabs>
              <w:autoSpaceDE w:val="0"/>
              <w:autoSpaceDN w:val="0"/>
              <w:spacing w:after="0" w:line="240" w:lineRule="auto"/>
              <w:ind w:left="1134" w:right="-29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lastRenderedPageBreak/>
              <w:t>разработка новых принципов, методических подходов, методов, алгоритмов в исследуемой области, а также прототипов технических решений прикладных научно-технических проблем;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1"/>
              </w:numPr>
              <w:tabs>
                <w:tab w:val="left" w:pos="1246"/>
                <w:tab w:val="left" w:pos="1247"/>
              </w:tabs>
              <w:autoSpaceDE w:val="0"/>
              <w:autoSpaceDN w:val="0"/>
              <w:spacing w:after="0" w:line="240" w:lineRule="auto"/>
              <w:ind w:left="1134" w:right="-29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моделирование и макетирование различных технических решений и технологических условий, изготовление моделей, макетов, экспериментальных образцов, прототипов новых типов (видов) продукции, технологических линий, оборудования, проведение экспериментов, исследовательских испытаний;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1"/>
              </w:numPr>
              <w:tabs>
                <w:tab w:val="left" w:pos="1246"/>
                <w:tab w:val="left" w:pos="1247"/>
              </w:tabs>
              <w:autoSpaceDE w:val="0"/>
              <w:autoSpaceDN w:val="0"/>
              <w:spacing w:after="0" w:line="240" w:lineRule="auto"/>
              <w:ind w:left="1134" w:right="-29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разработка (формулировка) технических требований для создания новых типов (видов) продукции, технологий и т.п.;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1"/>
              </w:numPr>
              <w:tabs>
                <w:tab w:val="left" w:pos="1246"/>
                <w:tab w:val="left" w:pos="1247"/>
              </w:tabs>
              <w:autoSpaceDE w:val="0"/>
              <w:autoSpaceDN w:val="0"/>
              <w:spacing w:after="0" w:line="240" w:lineRule="auto"/>
              <w:ind w:left="1134" w:right="-29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создание научно-методических и нормативно-технических документов (методик исследований, стандартов, алгоритмов, программ, лабораторных регламентов и т.п.);</w:t>
            </w:r>
          </w:p>
          <w:p w:rsidR="0062152B" w:rsidRPr="0062152B" w:rsidRDefault="0062152B" w:rsidP="0062152B">
            <w:pPr>
              <w:widowControl w:val="0"/>
              <w:numPr>
                <w:ilvl w:val="0"/>
                <w:numId w:val="1"/>
              </w:numPr>
              <w:tabs>
                <w:tab w:val="left" w:pos="1246"/>
                <w:tab w:val="left" w:pos="1247"/>
              </w:tabs>
              <w:autoSpaceDE w:val="0"/>
              <w:autoSpaceDN w:val="0"/>
              <w:spacing w:after="0" w:line="240" w:lineRule="auto"/>
              <w:ind w:left="1134" w:right="-29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и т.д.</w:t>
            </w:r>
          </w:p>
          <w:p w:rsidR="0062152B" w:rsidRPr="0062152B" w:rsidRDefault="0062152B" w:rsidP="0062152B">
            <w:pPr>
              <w:widowControl w:val="0"/>
              <w:autoSpaceDE w:val="0"/>
              <w:autoSpaceDN w:val="0"/>
              <w:spacing w:after="0" w:line="240" w:lineRule="auto"/>
              <w:ind w:right="-29" w:firstLine="567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Наряду с описанием предлагаемых подходов, порядка действий, хода работ и т.п., рекомендуется выполнить анализ их выбора в сравнении с существующими теориями, методами, подходами и т.п., и охарактеризовать новизну выбранного способа решения поставленной задачи.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Необходимо обосновать возможность получения результатов, способных к правовой охране.</w:t>
            </w:r>
          </w:p>
        </w:tc>
      </w:tr>
    </w:tbl>
    <w:p w:rsidR="0062152B" w:rsidRPr="0062152B" w:rsidRDefault="0062152B" w:rsidP="0062152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62152B">
        <w:rPr>
          <w:rFonts w:ascii="Times New Roman" w:eastAsia="Calibri" w:hAnsi="Times New Roman" w:cs="Times New Roman"/>
          <w:bCs/>
          <w:sz w:val="28"/>
          <w:szCs w:val="28"/>
          <w:u w:val="single"/>
        </w:rPr>
        <w:lastRenderedPageBreak/>
        <w:t>Техническое задание на выполнения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2152B" w:rsidRPr="0062152B" w:rsidTr="00D470BA">
        <w:tc>
          <w:tcPr>
            <w:tcW w:w="9570" w:type="dxa"/>
            <w:shd w:val="clear" w:color="auto" w:fill="auto"/>
          </w:tcPr>
          <w:p w:rsidR="0062152B" w:rsidRPr="0062152B" w:rsidRDefault="0062152B" w:rsidP="0062152B">
            <w:pPr>
              <w:widowControl w:val="0"/>
              <w:autoSpaceDE w:val="0"/>
              <w:autoSpaceDN w:val="0"/>
              <w:spacing w:after="0" w:line="240" w:lineRule="auto"/>
              <w:ind w:right="-29" w:firstLine="567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 xml:space="preserve">Необходимо сформулировать технические требования к научно-техническому продукту, который должен быть разработан в рамках выполнения проекта. Технические требования </w:t>
            </w: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 xml:space="preserve">должны давать четкое </w:t>
            </w:r>
            <w:proofErr w:type="spellStart"/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>прление</w:t>
            </w:r>
            <w:proofErr w:type="spellEnd"/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 xml:space="preserve"> о характеристиках экспериментального, опытно-демонстрационного образца, который должен быть изготовлен в рамках выполнения проекта. </w:t>
            </w:r>
          </w:p>
          <w:p w:rsidR="0062152B" w:rsidRPr="0062152B" w:rsidRDefault="0062152B" w:rsidP="0062152B">
            <w:pPr>
              <w:widowControl w:val="0"/>
              <w:autoSpaceDE w:val="0"/>
              <w:autoSpaceDN w:val="0"/>
              <w:spacing w:after="0" w:line="240" w:lineRule="auto"/>
              <w:ind w:right="-29" w:firstLine="567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>Рекомендуется использовать следующий шаблон технических требований: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>1. Наименование НИОКР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>2. Цель выполнения НИОКР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>3. Назначение научно-технического продукта (изделия и т.п.: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 xml:space="preserve">4. Технические требования к научно-техническому продукту 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 xml:space="preserve">4.1. Основные технические параметры, определяющие функциональные, количественные (числовые) и качественные характеристики научно-технического продукта, полученного в результате выполнения НИОКР. 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>4.1.1. Функции, выполнение которых должен обеспечивать разрабатываемый научно-технический продукт;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>4.1.2. Количественные параметры, определяющие выполнение научно-техническим продуктом своих функций;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>4.1.3. Входные воздействия, необходимые для выполнения научно-техническим продуктом заданных функций;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>4.1.4. Выходные реакции, обеспечиваемые научно-техническим продуктом в результате выполнения своих функций.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>4.2. Конструктивные требования к научно-техническому продукту, который должен быть получен в результате выполнения текущего этап НИОКР.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>4.2.1. Требования к конструкции и составным частям научно-технического продукта;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>4.2.2. Требования к массогабаритным характеристикам научно-технического продукта;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>4.2.3. Вид исполнения, товарные формы;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>4.2.4. Требования к мощностным характеристикам научно-технического продукта – по потребляемой/производимой энергии (если применимо);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>4.2.5. Требования к удельным характеристикам научно-технического продукта – на единицу производимой продукции – для машин и аппаратов (если применимо);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>4.2.6. Требования к аппаратной части программных комплексов (если применимо);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 xml:space="preserve">4.2.7. Условия эксплуатации, использования научно-технического продукта 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>4.3. Требования по патентной охране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 xml:space="preserve">5. Перечень </w:t>
            </w:r>
            <w:proofErr w:type="gramStart"/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>основных категорий</w:t>
            </w:r>
            <w:proofErr w:type="gramEnd"/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 xml:space="preserve"> комплектующих и материалов (входящих в состав разрабатываемого научно-технического продукта или используемых в процессе его разработки и изготовления).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lastRenderedPageBreak/>
              <w:t>6. Отчетность по НИОКР (перечень технической документации, разрабатываемой в процессе выполнения текущего этапа НИОКР)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lang w:eastAsia="ru-RU" w:bidi="ru-RU"/>
              </w:rPr>
              <w:t>7. Сроки проведения НИОКР.</w:t>
            </w:r>
          </w:p>
        </w:tc>
      </w:tr>
    </w:tbl>
    <w:p w:rsidR="0062152B" w:rsidRPr="0062152B" w:rsidRDefault="0062152B" w:rsidP="0062152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62152B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lastRenderedPageBreak/>
        <w:t>Подтверждение компетентности научно-исследовательского коллектива и руководителя для достижения заявленных целей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2152B" w:rsidRPr="0062152B" w:rsidTr="00D470BA">
        <w:tc>
          <w:tcPr>
            <w:tcW w:w="9570" w:type="dxa"/>
            <w:shd w:val="clear" w:color="auto" w:fill="auto"/>
          </w:tcPr>
          <w:p w:rsidR="0062152B" w:rsidRPr="0062152B" w:rsidRDefault="0062152B" w:rsidP="0062152B">
            <w:pPr>
              <w:widowControl w:val="0"/>
              <w:autoSpaceDE w:val="0"/>
              <w:autoSpaceDN w:val="0"/>
              <w:spacing w:after="0" w:line="240" w:lineRule="auto"/>
              <w:ind w:right="-29" w:firstLine="567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Следует привести список и краткое описание предполагаемых исполнителей проекта (привести список исполнителей с учеными степенями и званиями, ФИО, даты рождения, занимаемой должности, привести публикации по теме заявки за последние 5 лет, кратко описать результаты выполненных ранее НИОКР, кратко описать выполняемые в данный момент НИОКР).</w:t>
            </w:r>
          </w:p>
          <w:p w:rsidR="0062152B" w:rsidRPr="0062152B" w:rsidRDefault="0062152B" w:rsidP="0062152B">
            <w:pPr>
              <w:widowControl w:val="0"/>
              <w:autoSpaceDE w:val="0"/>
              <w:autoSpaceDN w:val="0"/>
              <w:spacing w:after="0" w:line="240" w:lineRule="auto"/>
              <w:ind w:right="-29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 w:bidi="ru-RU"/>
              </w:rPr>
              <w:t>Следует логично связывать специфику работ по предлагаемому проекту и особенности их ресурсного обеспечения.</w:t>
            </w:r>
          </w:p>
        </w:tc>
      </w:tr>
    </w:tbl>
    <w:p w:rsidR="0062152B" w:rsidRPr="0062152B" w:rsidRDefault="0062152B" w:rsidP="0062152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62152B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Описание имеющихся задела или заделов в проекте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2152B" w:rsidRPr="0062152B" w:rsidTr="00D470BA">
        <w:tc>
          <w:tcPr>
            <w:tcW w:w="9570" w:type="dxa"/>
            <w:shd w:val="clear" w:color="auto" w:fill="auto"/>
          </w:tcPr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</w:pP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>Необходимо представить сведения о наличии имеющихся результатов, формирующих научный (научно-технический) задел проекта: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</w:pP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>•</w:t>
            </w: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ab/>
              <w:t>сведения о результатах ранее выполненных аналогичных исследований и разработок (НИР, ОКР, ОТР) в предметной области проекта, формирующих научный (научно-технический) задел проекта;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</w:pP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>•</w:t>
            </w: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ab/>
              <w:t xml:space="preserve">сведения о публикациях ключевых исполнителей по теме исследований (статьи, монографии, научные доклады), формирующих научный (научно-технический) задел проекта, опубликованных за последние 5 лет, в том числе в изданиях, индексируемых в базах данных </w:t>
            </w:r>
            <w:proofErr w:type="spellStart"/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>Scopus</w:t>
            </w:r>
            <w:proofErr w:type="spellEnd"/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 xml:space="preserve"> и </w:t>
            </w:r>
            <w:proofErr w:type="spellStart"/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>Web</w:t>
            </w:r>
            <w:proofErr w:type="spellEnd"/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 xml:space="preserve"> </w:t>
            </w:r>
            <w:proofErr w:type="spellStart"/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>of</w:t>
            </w:r>
            <w:proofErr w:type="spellEnd"/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 xml:space="preserve"> </w:t>
            </w:r>
            <w:proofErr w:type="spellStart"/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>Science</w:t>
            </w:r>
            <w:proofErr w:type="spellEnd"/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>;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</w:pP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>•</w:t>
            </w: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ab/>
              <w:t xml:space="preserve">сведения об охраняемых результатах интеллектуальной деятельности (РИД) в предметной области проекта, формирующих научный (научно-технический) задел проекта, созданных ключевыми исполнителями за последние 5 лет, в </w:t>
            </w:r>
            <w:proofErr w:type="spellStart"/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>т.ч</w:t>
            </w:r>
            <w:proofErr w:type="spellEnd"/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 xml:space="preserve">. сведения о поданных заявках на РИД в предметной области проекта в патентные ведомства (Россия, международные, в </w:t>
            </w:r>
            <w:proofErr w:type="spellStart"/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>т.ч</w:t>
            </w:r>
            <w:proofErr w:type="spellEnd"/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>. через систему РСТ).</w:t>
            </w:r>
          </w:p>
          <w:p w:rsidR="0062152B" w:rsidRPr="0062152B" w:rsidRDefault="0062152B" w:rsidP="0062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52B">
              <w:rPr>
                <w:rFonts w:ascii="Times New Roman" w:eastAsia="Calibri" w:hAnsi="Times New Roman" w:cs="Times New Roman"/>
                <w:bCs/>
                <w:i/>
                <w:color w:val="000000"/>
                <w:szCs w:val="24"/>
              </w:rPr>
              <w:t>При наличии РИД в области проекта, которые могут или будут использоваться в ходе выполнения работ по проекту, необходимо описать варианты их использования, а также порядок их передачи исполнителям проекта.</w:t>
            </w:r>
          </w:p>
        </w:tc>
      </w:tr>
    </w:tbl>
    <w:p w:rsidR="0062152B" w:rsidRPr="0062152B" w:rsidRDefault="0062152B" w:rsidP="0062152B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2152B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Контакты руководителя проекта</w:t>
      </w:r>
      <w:r w:rsidRPr="0062152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(Ф.И.О., телефон, электронная почта)</w:t>
      </w:r>
    </w:p>
    <w:p w:rsidR="0062152B" w:rsidRPr="0062152B" w:rsidRDefault="0062152B" w:rsidP="006215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62152B">
        <w:rPr>
          <w:rFonts w:ascii="Times New Roman" w:eastAsia="Calibri" w:hAnsi="Times New Roman" w:cs="Times New Roman"/>
          <w:bCs/>
          <w:sz w:val="28"/>
          <w:szCs w:val="28"/>
          <w:u w:val="single"/>
        </w:rPr>
        <w:t>Плановая смета расходов по научно-исследовательскому проекту</w:t>
      </w:r>
    </w:p>
    <w:tbl>
      <w:tblPr>
        <w:tblW w:w="9528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4"/>
        <w:gridCol w:w="1134"/>
        <w:gridCol w:w="1417"/>
        <w:gridCol w:w="1276"/>
        <w:gridCol w:w="1417"/>
        <w:gridCol w:w="1560"/>
      </w:tblGrid>
      <w:tr w:rsidR="0062152B" w:rsidRPr="0062152B" w:rsidTr="00D470BA">
        <w:trPr>
          <w:trHeight w:val="658"/>
        </w:trPr>
        <w:tc>
          <w:tcPr>
            <w:tcW w:w="2724" w:type="dxa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Q1</w:t>
            </w:r>
          </w:p>
        </w:tc>
        <w:tc>
          <w:tcPr>
            <w:tcW w:w="1417" w:type="dxa"/>
            <w:shd w:val="solid" w:color="FFFFFF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Q2</w:t>
            </w:r>
          </w:p>
        </w:tc>
        <w:tc>
          <w:tcPr>
            <w:tcW w:w="1276" w:type="dxa"/>
            <w:shd w:val="solid" w:color="FFFFFF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Q3</w:t>
            </w:r>
          </w:p>
        </w:tc>
        <w:tc>
          <w:tcPr>
            <w:tcW w:w="1417" w:type="dxa"/>
            <w:shd w:val="solid" w:color="FFFFFF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</w:pPr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Q4</w:t>
            </w:r>
          </w:p>
        </w:tc>
        <w:tc>
          <w:tcPr>
            <w:tcW w:w="1560" w:type="dxa"/>
            <w:shd w:val="solid" w:color="FFFFFF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Всего, руб.</w:t>
            </w:r>
          </w:p>
        </w:tc>
      </w:tr>
      <w:tr w:rsidR="0062152B" w:rsidRPr="0062152B" w:rsidTr="00D470BA">
        <w:trPr>
          <w:trHeight w:val="331"/>
        </w:trPr>
        <w:tc>
          <w:tcPr>
            <w:tcW w:w="2724" w:type="dxa"/>
            <w:shd w:val="clear" w:color="auto" w:fill="auto"/>
          </w:tcPr>
          <w:p w:rsidR="0062152B" w:rsidRPr="0062152B" w:rsidRDefault="0062152B" w:rsidP="0062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Заработная плата, в </w:t>
            </w:r>
            <w:proofErr w:type="spellStart"/>
            <w:r w:rsidRPr="00621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т.ч</w:t>
            </w:r>
            <w:proofErr w:type="spellEnd"/>
            <w:r w:rsidRPr="00621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2152B" w:rsidRPr="0062152B" w:rsidRDefault="0062152B" w:rsidP="0062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B" w:rsidRPr="0062152B" w:rsidRDefault="0062152B" w:rsidP="00621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62152B" w:rsidRPr="0062152B" w:rsidTr="00D470BA">
        <w:trPr>
          <w:trHeight w:val="331"/>
        </w:trPr>
        <w:tc>
          <w:tcPr>
            <w:tcW w:w="2724" w:type="dxa"/>
            <w:shd w:val="clear" w:color="auto" w:fill="auto"/>
          </w:tcPr>
          <w:p w:rsidR="0062152B" w:rsidRPr="0062152B" w:rsidRDefault="0062152B" w:rsidP="0062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заработная плата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62152B" w:rsidRPr="0062152B" w:rsidTr="00D470BA">
        <w:trPr>
          <w:trHeight w:val="331"/>
        </w:trPr>
        <w:tc>
          <w:tcPr>
            <w:tcW w:w="2724" w:type="dxa"/>
            <w:shd w:val="clear" w:color="auto" w:fill="auto"/>
          </w:tcPr>
          <w:p w:rsidR="0062152B" w:rsidRPr="0062152B" w:rsidRDefault="0062152B" w:rsidP="0062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начисления на заработную плату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62152B" w:rsidRPr="0062152B" w:rsidTr="00D470BA">
        <w:trPr>
          <w:trHeight w:val="331"/>
        </w:trPr>
        <w:tc>
          <w:tcPr>
            <w:tcW w:w="2724" w:type="dxa"/>
            <w:shd w:val="clear" w:color="auto" w:fill="auto"/>
          </w:tcPr>
          <w:p w:rsidR="0062152B" w:rsidRPr="0062152B" w:rsidRDefault="0062152B" w:rsidP="0062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Прочие выплаты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62152B" w:rsidRPr="0062152B" w:rsidTr="00D470BA">
        <w:trPr>
          <w:trHeight w:val="331"/>
        </w:trPr>
        <w:tc>
          <w:tcPr>
            <w:tcW w:w="2724" w:type="dxa"/>
            <w:shd w:val="clear" w:color="auto" w:fill="auto"/>
          </w:tcPr>
          <w:p w:rsidR="0062152B" w:rsidRPr="0062152B" w:rsidRDefault="0062152B" w:rsidP="0062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суточные при служебных командировках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62152B" w:rsidRPr="0062152B" w:rsidTr="00D470BA">
        <w:trPr>
          <w:trHeight w:val="331"/>
        </w:trPr>
        <w:tc>
          <w:tcPr>
            <w:tcW w:w="2724" w:type="dxa"/>
            <w:shd w:val="clear" w:color="auto" w:fill="auto"/>
          </w:tcPr>
          <w:p w:rsidR="0062152B" w:rsidRPr="0062152B" w:rsidRDefault="0062152B" w:rsidP="0062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 </w:t>
            </w:r>
            <w:proofErr w:type="spellStart"/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найм</w:t>
            </w:r>
            <w:proofErr w:type="spellEnd"/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жилых помещений при служебных командировках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62152B" w:rsidRPr="0062152B" w:rsidTr="00D470BA">
        <w:trPr>
          <w:trHeight w:val="331"/>
        </w:trPr>
        <w:tc>
          <w:tcPr>
            <w:tcW w:w="2724" w:type="dxa"/>
            <w:shd w:val="clear" w:color="auto" w:fill="auto"/>
          </w:tcPr>
          <w:p w:rsidR="0062152B" w:rsidRPr="0062152B" w:rsidRDefault="0062152B" w:rsidP="0062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проезд при служебных командировках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62152B" w:rsidRPr="0062152B" w:rsidTr="00D470BA">
        <w:trPr>
          <w:trHeight w:val="331"/>
        </w:trPr>
        <w:tc>
          <w:tcPr>
            <w:tcW w:w="2724" w:type="dxa"/>
            <w:shd w:val="clear" w:color="auto" w:fill="auto"/>
          </w:tcPr>
          <w:p w:rsidR="0062152B" w:rsidRPr="0062152B" w:rsidRDefault="0062152B" w:rsidP="0062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Оплата прочих работ, услуг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62152B" w:rsidRPr="0062152B" w:rsidTr="00D470BA">
        <w:trPr>
          <w:trHeight w:val="331"/>
        </w:trPr>
        <w:tc>
          <w:tcPr>
            <w:tcW w:w="2724" w:type="dxa"/>
            <w:shd w:val="clear" w:color="auto" w:fill="auto"/>
          </w:tcPr>
          <w:p w:rsidR="0062152B" w:rsidRPr="0062152B" w:rsidRDefault="0062152B" w:rsidP="0062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приобретение ПО (лицензия)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62152B" w:rsidRPr="0062152B" w:rsidTr="00D470BA">
        <w:trPr>
          <w:trHeight w:val="331"/>
        </w:trPr>
        <w:tc>
          <w:tcPr>
            <w:tcW w:w="2724" w:type="dxa"/>
            <w:shd w:val="clear" w:color="auto" w:fill="auto"/>
          </w:tcPr>
          <w:p w:rsidR="0062152B" w:rsidRPr="0062152B" w:rsidRDefault="0062152B" w:rsidP="0062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- услуги и работы по организации участия в выставках, конференциях и т.п. (в </w:t>
            </w:r>
            <w:proofErr w:type="spellStart"/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т.ч</w:t>
            </w:r>
            <w:proofErr w:type="spellEnd"/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 взносы за участие)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62152B" w:rsidRPr="0062152B" w:rsidTr="00D470BA">
        <w:trPr>
          <w:trHeight w:val="331"/>
        </w:trPr>
        <w:tc>
          <w:tcPr>
            <w:tcW w:w="2724" w:type="dxa"/>
            <w:shd w:val="clear" w:color="auto" w:fill="auto"/>
          </w:tcPr>
          <w:p w:rsidR="0062152B" w:rsidRPr="0062152B" w:rsidRDefault="0062152B" w:rsidP="0062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- прочие услуги (в </w:t>
            </w:r>
            <w:proofErr w:type="spellStart"/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т.ч</w:t>
            </w:r>
            <w:proofErr w:type="spellEnd"/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 публикации)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62152B" w:rsidRPr="0062152B" w:rsidTr="00D470BA">
        <w:trPr>
          <w:trHeight w:val="331"/>
        </w:trPr>
        <w:tc>
          <w:tcPr>
            <w:tcW w:w="2724" w:type="dxa"/>
            <w:shd w:val="clear" w:color="auto" w:fill="auto"/>
          </w:tcPr>
          <w:p w:rsidR="0062152B" w:rsidRPr="0062152B" w:rsidRDefault="0062152B" w:rsidP="0062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Расходование материальных запасов, в </w:t>
            </w:r>
            <w:proofErr w:type="spellStart"/>
            <w:r w:rsidRPr="00621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т.ч</w:t>
            </w:r>
            <w:proofErr w:type="spellEnd"/>
            <w:r w:rsidRPr="00621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62152B" w:rsidRPr="0062152B" w:rsidTr="00D470BA">
        <w:trPr>
          <w:trHeight w:val="331"/>
        </w:trPr>
        <w:tc>
          <w:tcPr>
            <w:tcW w:w="2724" w:type="dxa"/>
            <w:shd w:val="clear" w:color="auto" w:fill="auto"/>
          </w:tcPr>
          <w:p w:rsidR="0062152B" w:rsidRPr="0062152B" w:rsidRDefault="0062152B" w:rsidP="0062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оборудование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62152B" w:rsidRPr="0062152B" w:rsidTr="00D470BA">
        <w:trPr>
          <w:trHeight w:val="331"/>
        </w:trPr>
        <w:tc>
          <w:tcPr>
            <w:tcW w:w="2724" w:type="dxa"/>
            <w:shd w:val="clear" w:color="auto" w:fill="auto"/>
          </w:tcPr>
          <w:p w:rsidR="0062152B" w:rsidRPr="0062152B" w:rsidRDefault="0062152B" w:rsidP="00621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материалы и комплектующие для выполнения НИР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62152B" w:rsidRPr="0062152B" w:rsidTr="00D470BA">
        <w:trPr>
          <w:trHeight w:val="331"/>
        </w:trPr>
        <w:tc>
          <w:tcPr>
            <w:tcW w:w="2724" w:type="dxa"/>
            <w:shd w:val="clear" w:color="auto" w:fill="auto"/>
          </w:tcPr>
          <w:p w:rsidR="0062152B" w:rsidRPr="0062152B" w:rsidRDefault="0062152B" w:rsidP="0062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 по смете: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</w:tbl>
    <w:p w:rsidR="0062152B" w:rsidRPr="0062152B" w:rsidRDefault="0062152B" w:rsidP="0062152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215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Целевые </w:t>
      </w:r>
      <w:r w:rsidRPr="006215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параметры</w:t>
      </w:r>
      <w:r w:rsidRPr="006215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научно-исследовательского проекта</w:t>
      </w:r>
    </w:p>
    <w:p w:rsidR="0062152B" w:rsidRPr="0062152B" w:rsidRDefault="0062152B" w:rsidP="0062152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62152B" w:rsidRPr="0062152B" w:rsidTr="00D470BA">
        <w:tc>
          <w:tcPr>
            <w:tcW w:w="6062" w:type="dxa"/>
            <w:shd w:val="clear" w:color="auto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Критерии</w:t>
            </w:r>
          </w:p>
        </w:tc>
        <w:tc>
          <w:tcPr>
            <w:tcW w:w="3544" w:type="dxa"/>
            <w:shd w:val="clear" w:color="auto" w:fill="auto"/>
          </w:tcPr>
          <w:p w:rsidR="0062152B" w:rsidRPr="0062152B" w:rsidRDefault="0062152B" w:rsidP="0062152B">
            <w:pPr>
              <w:spacing w:after="0" w:line="240" w:lineRule="auto"/>
              <w:ind w:left="78" w:hanging="7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Параметры</w:t>
            </w:r>
          </w:p>
        </w:tc>
      </w:tr>
      <w:tr w:rsidR="0062152B" w:rsidRPr="0062152B" w:rsidTr="00D470BA">
        <w:tc>
          <w:tcPr>
            <w:tcW w:w="6062" w:type="dxa"/>
            <w:shd w:val="clear" w:color="auto" w:fill="auto"/>
          </w:tcPr>
          <w:p w:rsidR="0062152B" w:rsidRPr="0062152B" w:rsidRDefault="0062152B" w:rsidP="00621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Объём средств, поступивших на счёт Университета от выполнения научно-исследовательских и опытно-конструкторских работ и оказания научно-технических услуг по договорам с организациями реального сектора экономики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Не менее 20% от суммы гранта</w:t>
            </w:r>
          </w:p>
        </w:tc>
      </w:tr>
      <w:tr w:rsidR="0062152B" w:rsidRPr="0062152B" w:rsidTr="00D470BA">
        <w:tc>
          <w:tcPr>
            <w:tcW w:w="6062" w:type="dxa"/>
            <w:shd w:val="clear" w:color="auto" w:fill="auto"/>
          </w:tcPr>
          <w:p w:rsidR="0062152B" w:rsidRPr="0062152B" w:rsidRDefault="0062152B" w:rsidP="00621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Объём доходов, полученных Университетом от результатов интеллектуальной деятельности, права на использование которых были переданы по лицензионному договору (соглашению), договору об отчуждении исключительного права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2152B" w:rsidRPr="0062152B" w:rsidTr="00D470BA">
        <w:tc>
          <w:tcPr>
            <w:tcW w:w="6062" w:type="dxa"/>
            <w:shd w:val="clear" w:color="auto" w:fill="auto"/>
          </w:tcPr>
          <w:p w:rsidR="0062152B" w:rsidRPr="0062152B" w:rsidRDefault="0062152B" w:rsidP="00621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Регистрация результатов интеллектуальной деятельности (далее – РИД)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Не менее 1</w:t>
            </w:r>
          </w:p>
        </w:tc>
      </w:tr>
      <w:tr w:rsidR="0062152B" w:rsidRPr="0062152B" w:rsidTr="00D470BA">
        <w:tc>
          <w:tcPr>
            <w:tcW w:w="6062" w:type="dxa"/>
            <w:shd w:val="clear" w:color="auto" w:fill="auto"/>
          </w:tcPr>
          <w:p w:rsidR="0062152B" w:rsidRPr="0062152B" w:rsidRDefault="0062152B" w:rsidP="00621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Наличие созданного по разработанной научно-исследовательским коллективом конструкторской документации экспериментального, опытно-демонстрационного образца.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2152B" w:rsidRPr="0062152B" w:rsidRDefault="0062152B" w:rsidP="00621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62152B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Не менее 1</w:t>
            </w:r>
          </w:p>
        </w:tc>
      </w:tr>
    </w:tbl>
    <w:p w:rsidR="0062152B" w:rsidRPr="0062152B" w:rsidRDefault="0062152B" w:rsidP="0062152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2152B">
        <w:rPr>
          <w:rFonts w:ascii="Times New Roman" w:eastAsia="Times New Roman" w:hAnsi="Times New Roman" w:cs="Times New Roman"/>
          <w:i/>
          <w:lang w:eastAsia="ru-RU"/>
        </w:rPr>
        <w:t xml:space="preserve">Сообщаю, что я и участники научно-исследовательского коллектива ознакомлены с Положением о внутренних грантах на выполнение научно-исследовательских проектов. Данная Заявка является оригинальной авторской работой, </w:t>
      </w:r>
      <w:r w:rsidRPr="0062152B">
        <w:rPr>
          <w:rFonts w:ascii="Times New Roman" w:eastAsia="Calibri" w:hAnsi="Times New Roman" w:cs="Times New Roman"/>
          <w:i/>
          <w:color w:val="000000"/>
        </w:rPr>
        <w:t>за счёт средств каких-либо иных организаций или фондов не реализуется, подаваться для участия в других конкурсах не будет.</w:t>
      </w:r>
    </w:p>
    <w:p w:rsidR="0062152B" w:rsidRPr="0062152B" w:rsidRDefault="0062152B" w:rsidP="0062152B">
      <w:pPr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</w:rPr>
      </w:pPr>
      <w:r w:rsidRPr="0062152B">
        <w:rPr>
          <w:rFonts w:ascii="Times New Roman" w:eastAsia="Calibri" w:hAnsi="Times New Roman" w:cs="Times New Roman"/>
          <w:i/>
          <w:color w:val="000000"/>
        </w:rPr>
        <w:t>В случае получения финансирования обязуемся выполнить требования настоящего Положения в полном объёме.</w:t>
      </w:r>
    </w:p>
    <w:p w:rsidR="0062152B" w:rsidRPr="0062152B" w:rsidRDefault="0062152B" w:rsidP="00621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62152B" w:rsidRPr="0062152B" w:rsidRDefault="0062152B" w:rsidP="0062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152B">
        <w:rPr>
          <w:rFonts w:ascii="Times New Roman" w:eastAsia="Calibri" w:hAnsi="Times New Roman" w:cs="Times New Roman"/>
          <w:color w:val="000000"/>
          <w:sz w:val="28"/>
          <w:szCs w:val="28"/>
        </w:rPr>
        <w:t>Руководитель проекта</w:t>
      </w:r>
      <w:r w:rsidRPr="0062152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2152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2152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2152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2152B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(________________)</w:t>
      </w:r>
    </w:p>
    <w:p w:rsidR="0062152B" w:rsidRPr="0062152B" w:rsidRDefault="0062152B" w:rsidP="0062152B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62152B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дата</w:t>
      </w:r>
      <w:r w:rsidRPr="0062152B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ab/>
        <w:t>ФИО</w:t>
      </w:r>
    </w:p>
    <w:p w:rsidR="0062152B" w:rsidRPr="0062152B" w:rsidRDefault="0062152B" w:rsidP="0062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62152B" w:rsidRPr="0062152B" w:rsidRDefault="0062152B" w:rsidP="0062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15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Участник проекта </w:t>
      </w:r>
      <w:r w:rsidRPr="0062152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2152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2152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2152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2152B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(________________)</w:t>
      </w:r>
    </w:p>
    <w:p w:rsidR="0062152B" w:rsidRPr="0062152B" w:rsidRDefault="0062152B" w:rsidP="0062152B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62152B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дата</w:t>
      </w:r>
      <w:r w:rsidRPr="0062152B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ab/>
        <w:t>ФИО</w:t>
      </w:r>
    </w:p>
    <w:p w:rsidR="0062152B" w:rsidRPr="0062152B" w:rsidRDefault="0062152B" w:rsidP="0062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62152B" w:rsidRPr="0062152B" w:rsidRDefault="0062152B" w:rsidP="0062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15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Участник проекта </w:t>
      </w:r>
      <w:r w:rsidRPr="0062152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2152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2152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2152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2152B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(________________)</w:t>
      </w:r>
    </w:p>
    <w:p w:rsidR="0062152B" w:rsidRPr="0062152B" w:rsidRDefault="0062152B" w:rsidP="0062152B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62152B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дата</w:t>
      </w:r>
      <w:r w:rsidRPr="0062152B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ab/>
        <w:t>ФИО</w:t>
      </w:r>
    </w:p>
    <w:p w:rsidR="00300057" w:rsidRPr="00300057" w:rsidRDefault="00300057" w:rsidP="0030005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5287" w:rsidRDefault="0062152B"/>
    <w:sectPr w:rsidR="00315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096D"/>
    <w:multiLevelType w:val="hybridMultilevel"/>
    <w:tmpl w:val="B7B896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0655C84"/>
    <w:multiLevelType w:val="hybridMultilevel"/>
    <w:tmpl w:val="EAB6F2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5E51533"/>
    <w:multiLevelType w:val="hybridMultilevel"/>
    <w:tmpl w:val="E368C0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C5"/>
    <w:rsid w:val="002E6FC5"/>
    <w:rsid w:val="00300057"/>
    <w:rsid w:val="00305A7A"/>
    <w:rsid w:val="0062152B"/>
    <w:rsid w:val="00D6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8EEA5-BA56-45E6-BABA-8ADE573C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Евгеньевна Изратова</dc:creator>
  <cp:keywords/>
  <dc:description/>
  <cp:lastModifiedBy>Анна Евгеньевна Изратова</cp:lastModifiedBy>
  <cp:revision>2</cp:revision>
  <dcterms:created xsi:type="dcterms:W3CDTF">2022-10-07T11:01:00Z</dcterms:created>
  <dcterms:modified xsi:type="dcterms:W3CDTF">2022-10-07T11:01:00Z</dcterms:modified>
</cp:coreProperties>
</file>