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"/>
        <w:gridCol w:w="254"/>
        <w:gridCol w:w="254"/>
        <w:gridCol w:w="256"/>
        <w:gridCol w:w="254"/>
        <w:gridCol w:w="254"/>
        <w:gridCol w:w="255"/>
        <w:gridCol w:w="257"/>
        <w:gridCol w:w="255"/>
        <w:gridCol w:w="255"/>
        <w:gridCol w:w="255"/>
        <w:gridCol w:w="257"/>
        <w:gridCol w:w="255"/>
        <w:gridCol w:w="255"/>
        <w:gridCol w:w="255"/>
        <w:gridCol w:w="257"/>
        <w:gridCol w:w="255"/>
        <w:gridCol w:w="255"/>
        <w:gridCol w:w="255"/>
        <w:gridCol w:w="257"/>
        <w:gridCol w:w="255"/>
        <w:gridCol w:w="255"/>
        <w:gridCol w:w="255"/>
        <w:gridCol w:w="257"/>
        <w:gridCol w:w="255"/>
        <w:gridCol w:w="255"/>
        <w:gridCol w:w="2685"/>
        <w:gridCol w:w="471"/>
      </w:tblGrid>
      <w:tr w:rsidR="003C4EC5" w:rsidTr="00786AB9">
        <w:trPr>
          <w:trHeight w:val="4236"/>
        </w:trPr>
        <w:tc>
          <w:tcPr>
            <w:tcW w:w="254" w:type="dxa"/>
            <w:textDirection w:val="tbRl"/>
          </w:tcPr>
          <w:p w:rsidR="003C4EC5" w:rsidRDefault="003C4EC5" w:rsidP="00B1599A">
            <w:pPr>
              <w:pStyle w:val="TableParagraph"/>
              <w:spacing w:line="218" w:lineRule="exact"/>
              <w:ind w:left="1788" w:right="1650"/>
              <w:jc w:val="both"/>
              <w:rPr>
                <w:sz w:val="20"/>
              </w:rPr>
            </w:pPr>
          </w:p>
        </w:tc>
        <w:tc>
          <w:tcPr>
            <w:tcW w:w="254" w:type="dxa"/>
            <w:textDirection w:val="tbRl"/>
          </w:tcPr>
          <w:p w:rsidR="003C4EC5" w:rsidRDefault="003C4EC5" w:rsidP="00B1599A">
            <w:pPr>
              <w:pStyle w:val="TableParagraph"/>
              <w:spacing w:line="217" w:lineRule="exact"/>
              <w:ind w:left="1788" w:right="1650"/>
              <w:jc w:val="both"/>
              <w:rPr>
                <w:sz w:val="20"/>
              </w:rPr>
            </w:pPr>
          </w:p>
        </w:tc>
        <w:tc>
          <w:tcPr>
            <w:tcW w:w="254" w:type="dxa"/>
            <w:textDirection w:val="tbRl"/>
          </w:tcPr>
          <w:p w:rsidR="003C4EC5" w:rsidRDefault="003C4EC5" w:rsidP="00B1599A">
            <w:pPr>
              <w:pStyle w:val="TableParagraph"/>
              <w:spacing w:line="217" w:lineRule="exact"/>
              <w:ind w:left="1788" w:right="1650"/>
              <w:jc w:val="both"/>
              <w:rPr>
                <w:sz w:val="20"/>
              </w:rPr>
            </w:pPr>
          </w:p>
        </w:tc>
        <w:tc>
          <w:tcPr>
            <w:tcW w:w="256" w:type="dxa"/>
            <w:textDirection w:val="tbRl"/>
          </w:tcPr>
          <w:p w:rsidR="003C4EC5" w:rsidRDefault="003C4EC5" w:rsidP="00B1599A">
            <w:pPr>
              <w:pStyle w:val="TableParagraph"/>
              <w:spacing w:line="216" w:lineRule="exact"/>
              <w:ind w:left="1788" w:right="1650"/>
              <w:jc w:val="both"/>
              <w:rPr>
                <w:sz w:val="20"/>
              </w:rPr>
            </w:pPr>
          </w:p>
        </w:tc>
        <w:tc>
          <w:tcPr>
            <w:tcW w:w="254" w:type="dxa"/>
            <w:textDirection w:val="tbRl"/>
          </w:tcPr>
          <w:p w:rsidR="003C4EC5" w:rsidRDefault="003C4EC5" w:rsidP="00B1599A">
            <w:pPr>
              <w:pStyle w:val="TableParagraph"/>
              <w:spacing w:line="216" w:lineRule="exact"/>
              <w:ind w:left="1788" w:right="1650"/>
              <w:jc w:val="both"/>
              <w:rPr>
                <w:sz w:val="20"/>
              </w:rPr>
            </w:pPr>
          </w:p>
        </w:tc>
        <w:tc>
          <w:tcPr>
            <w:tcW w:w="254" w:type="dxa"/>
            <w:textDirection w:val="tbRl"/>
          </w:tcPr>
          <w:p w:rsidR="003C4EC5" w:rsidRDefault="003C4EC5" w:rsidP="00B1599A">
            <w:pPr>
              <w:pStyle w:val="TableParagraph"/>
              <w:spacing w:line="216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ПК-4</w:t>
            </w:r>
          </w:p>
        </w:tc>
        <w:tc>
          <w:tcPr>
            <w:tcW w:w="255" w:type="dxa"/>
            <w:textDirection w:val="tbRl"/>
          </w:tcPr>
          <w:p w:rsidR="003C4EC5" w:rsidRDefault="003C4EC5" w:rsidP="00B1599A">
            <w:pPr>
              <w:pStyle w:val="TableParagraph"/>
              <w:spacing w:line="216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  <w:tc>
          <w:tcPr>
            <w:tcW w:w="257" w:type="dxa"/>
            <w:textDirection w:val="tbRl"/>
          </w:tcPr>
          <w:p w:rsidR="003C4EC5" w:rsidRDefault="003C4EC5" w:rsidP="00B1599A">
            <w:pPr>
              <w:pStyle w:val="TableParagraph"/>
              <w:spacing w:line="216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ПК-2</w:t>
            </w:r>
          </w:p>
        </w:tc>
        <w:tc>
          <w:tcPr>
            <w:tcW w:w="255" w:type="dxa"/>
            <w:textDirection w:val="tbRl"/>
          </w:tcPr>
          <w:p w:rsidR="003C4EC5" w:rsidRDefault="003C4EC5" w:rsidP="00B1599A">
            <w:pPr>
              <w:pStyle w:val="TableParagraph"/>
              <w:spacing w:line="216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ПК-1</w:t>
            </w:r>
          </w:p>
        </w:tc>
        <w:tc>
          <w:tcPr>
            <w:tcW w:w="255" w:type="dxa"/>
            <w:textDirection w:val="tbRl"/>
          </w:tcPr>
          <w:p w:rsidR="003C4EC5" w:rsidRDefault="003C4EC5" w:rsidP="00B1599A">
            <w:pPr>
              <w:pStyle w:val="TableParagraph"/>
              <w:spacing w:line="222" w:lineRule="exact"/>
              <w:ind w:left="24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Профессиональные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компетенции</w:t>
            </w:r>
            <w:proofErr w:type="spellEnd"/>
          </w:p>
        </w:tc>
        <w:tc>
          <w:tcPr>
            <w:tcW w:w="255" w:type="dxa"/>
            <w:textDirection w:val="tbRl"/>
          </w:tcPr>
          <w:p w:rsidR="003C4EC5" w:rsidRDefault="003C4EC5" w:rsidP="00B1599A">
            <w:pPr>
              <w:pStyle w:val="TableParagraph"/>
              <w:spacing w:line="218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  <w:tc>
          <w:tcPr>
            <w:tcW w:w="257" w:type="dxa"/>
            <w:textDirection w:val="tbRl"/>
          </w:tcPr>
          <w:p w:rsidR="003C4EC5" w:rsidRDefault="003C4EC5" w:rsidP="00B1599A">
            <w:pPr>
              <w:pStyle w:val="TableParagraph"/>
              <w:spacing w:line="218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ОПК-7</w:t>
            </w:r>
          </w:p>
        </w:tc>
        <w:tc>
          <w:tcPr>
            <w:tcW w:w="255" w:type="dxa"/>
            <w:textDirection w:val="tbRl"/>
          </w:tcPr>
          <w:p w:rsidR="003C4EC5" w:rsidRDefault="003C4EC5" w:rsidP="00B1599A">
            <w:pPr>
              <w:pStyle w:val="TableParagraph"/>
              <w:spacing w:line="218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ОПК-6</w:t>
            </w:r>
          </w:p>
        </w:tc>
        <w:tc>
          <w:tcPr>
            <w:tcW w:w="255" w:type="dxa"/>
            <w:textDirection w:val="tbRl"/>
          </w:tcPr>
          <w:p w:rsidR="003C4EC5" w:rsidRDefault="003C4EC5" w:rsidP="00B1599A">
            <w:pPr>
              <w:pStyle w:val="TableParagraph"/>
              <w:spacing w:line="219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ОПК-5</w:t>
            </w:r>
          </w:p>
        </w:tc>
        <w:tc>
          <w:tcPr>
            <w:tcW w:w="255" w:type="dxa"/>
            <w:textDirection w:val="tbRl"/>
          </w:tcPr>
          <w:p w:rsidR="003C4EC5" w:rsidRDefault="003C4EC5" w:rsidP="00B1599A">
            <w:pPr>
              <w:pStyle w:val="TableParagraph"/>
              <w:spacing w:line="220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ОПК-4</w:t>
            </w:r>
          </w:p>
        </w:tc>
        <w:tc>
          <w:tcPr>
            <w:tcW w:w="257" w:type="dxa"/>
            <w:textDirection w:val="tbRl"/>
          </w:tcPr>
          <w:p w:rsidR="003C4EC5" w:rsidRDefault="003C4EC5" w:rsidP="00B1599A">
            <w:pPr>
              <w:pStyle w:val="TableParagraph"/>
              <w:spacing w:line="220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ОПК-3</w:t>
            </w:r>
          </w:p>
        </w:tc>
        <w:tc>
          <w:tcPr>
            <w:tcW w:w="255" w:type="dxa"/>
            <w:textDirection w:val="tbRl"/>
          </w:tcPr>
          <w:p w:rsidR="003C4EC5" w:rsidRDefault="003C4EC5" w:rsidP="00B1599A">
            <w:pPr>
              <w:pStyle w:val="TableParagraph"/>
              <w:spacing w:line="220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ОПК-2</w:t>
            </w:r>
          </w:p>
        </w:tc>
        <w:tc>
          <w:tcPr>
            <w:tcW w:w="255" w:type="dxa"/>
            <w:textDirection w:val="tbRl"/>
          </w:tcPr>
          <w:p w:rsidR="003C4EC5" w:rsidRDefault="003C4EC5" w:rsidP="00B1599A">
            <w:pPr>
              <w:pStyle w:val="TableParagraph"/>
              <w:spacing w:line="221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ОПК-1</w:t>
            </w:r>
          </w:p>
        </w:tc>
        <w:tc>
          <w:tcPr>
            <w:tcW w:w="255" w:type="dxa"/>
            <w:textDirection w:val="tbRl"/>
          </w:tcPr>
          <w:p w:rsidR="003C4EC5" w:rsidRDefault="003C4EC5" w:rsidP="00B1599A">
            <w:pPr>
              <w:pStyle w:val="TableParagraph"/>
              <w:spacing w:line="225" w:lineRule="exact"/>
              <w:ind w:left="24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Общепрофессиональные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компетенции</w:t>
            </w:r>
            <w:proofErr w:type="spellEnd"/>
          </w:p>
        </w:tc>
        <w:tc>
          <w:tcPr>
            <w:tcW w:w="257" w:type="dxa"/>
            <w:textDirection w:val="tbRl"/>
          </w:tcPr>
          <w:p w:rsidR="003C4EC5" w:rsidRDefault="003C4EC5" w:rsidP="00B1599A">
            <w:pPr>
              <w:pStyle w:val="TableParagraph"/>
              <w:spacing w:line="221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УК-6</w:t>
            </w:r>
          </w:p>
        </w:tc>
        <w:tc>
          <w:tcPr>
            <w:tcW w:w="255" w:type="dxa"/>
            <w:textDirection w:val="tbRl"/>
          </w:tcPr>
          <w:p w:rsidR="003C4EC5" w:rsidRDefault="003C4EC5" w:rsidP="00B1599A">
            <w:pPr>
              <w:pStyle w:val="TableParagraph"/>
              <w:spacing w:line="222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УК-5</w:t>
            </w:r>
          </w:p>
        </w:tc>
        <w:tc>
          <w:tcPr>
            <w:tcW w:w="255" w:type="dxa"/>
            <w:textDirection w:val="tbRl"/>
          </w:tcPr>
          <w:p w:rsidR="003C4EC5" w:rsidRDefault="003C4EC5" w:rsidP="00B1599A">
            <w:pPr>
              <w:pStyle w:val="TableParagraph"/>
              <w:spacing w:line="223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УК-4</w:t>
            </w:r>
          </w:p>
        </w:tc>
        <w:tc>
          <w:tcPr>
            <w:tcW w:w="255" w:type="dxa"/>
            <w:textDirection w:val="tbRl"/>
          </w:tcPr>
          <w:p w:rsidR="003C4EC5" w:rsidRDefault="003C4EC5" w:rsidP="00B1599A">
            <w:pPr>
              <w:pStyle w:val="TableParagraph"/>
              <w:spacing w:line="223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УК-3</w:t>
            </w:r>
          </w:p>
        </w:tc>
        <w:tc>
          <w:tcPr>
            <w:tcW w:w="257" w:type="dxa"/>
            <w:textDirection w:val="tbRl"/>
          </w:tcPr>
          <w:p w:rsidR="003C4EC5" w:rsidRDefault="003C4EC5" w:rsidP="00B1599A">
            <w:pPr>
              <w:pStyle w:val="TableParagraph"/>
              <w:spacing w:line="223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УК-2</w:t>
            </w:r>
          </w:p>
        </w:tc>
        <w:tc>
          <w:tcPr>
            <w:tcW w:w="255" w:type="dxa"/>
            <w:textDirection w:val="tbRl"/>
          </w:tcPr>
          <w:p w:rsidR="003C4EC5" w:rsidRDefault="003C4EC5" w:rsidP="00B1599A">
            <w:pPr>
              <w:pStyle w:val="TableParagraph"/>
              <w:spacing w:line="224" w:lineRule="exact"/>
              <w:ind w:left="1788" w:right="1650"/>
              <w:jc w:val="both"/>
              <w:rPr>
                <w:sz w:val="20"/>
              </w:rPr>
            </w:pPr>
            <w:r>
              <w:rPr>
                <w:sz w:val="20"/>
              </w:rPr>
              <w:t>УК-1</w:t>
            </w:r>
          </w:p>
        </w:tc>
        <w:tc>
          <w:tcPr>
            <w:tcW w:w="255" w:type="dxa"/>
            <w:textDirection w:val="tbRl"/>
          </w:tcPr>
          <w:p w:rsidR="003C4EC5" w:rsidRDefault="003C4EC5" w:rsidP="006F4611">
            <w:pPr>
              <w:pStyle w:val="TableParagraph"/>
              <w:spacing w:line="225" w:lineRule="exact"/>
              <w:ind w:left="2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Универсальные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компетенции</w:t>
            </w:r>
            <w:proofErr w:type="spellEnd"/>
          </w:p>
        </w:tc>
        <w:tc>
          <w:tcPr>
            <w:tcW w:w="3156" w:type="dxa"/>
            <w:gridSpan w:val="2"/>
            <w:textDirection w:val="tbRl"/>
          </w:tcPr>
          <w:p w:rsidR="003C4EC5" w:rsidRPr="00334534" w:rsidRDefault="003C4EC5" w:rsidP="006F4611">
            <w:pPr>
              <w:pStyle w:val="TableParagraph"/>
              <w:spacing w:before="7"/>
              <w:rPr>
                <w:sz w:val="19"/>
                <w:lang w:val="ru-RU"/>
              </w:rPr>
            </w:pPr>
          </w:p>
          <w:p w:rsidR="003C4EC5" w:rsidRPr="003C4EC5" w:rsidRDefault="003C4EC5" w:rsidP="005C2C4B">
            <w:pPr>
              <w:pStyle w:val="TableParagraph"/>
              <w:spacing w:before="1"/>
              <w:ind w:left="113"/>
              <w:rPr>
                <w:sz w:val="20"/>
                <w:lang w:val="ru-RU"/>
              </w:rPr>
            </w:pPr>
            <w:r w:rsidRPr="003C4EC5">
              <w:rPr>
                <w:sz w:val="20"/>
                <w:lang w:val="ru-RU"/>
              </w:rPr>
              <w:t>Блок, модули/</w:t>
            </w:r>
            <w:r w:rsidRPr="003C4EC5">
              <w:rPr>
                <w:spacing w:val="-14"/>
                <w:sz w:val="20"/>
                <w:lang w:val="ru-RU"/>
              </w:rPr>
              <w:t xml:space="preserve"> </w:t>
            </w:r>
            <w:r w:rsidRPr="003C4EC5">
              <w:rPr>
                <w:sz w:val="20"/>
                <w:lang w:val="ru-RU"/>
              </w:rPr>
              <w:t>дисциплины</w:t>
            </w:r>
          </w:p>
          <w:p w:rsidR="003C4EC5" w:rsidRPr="003C4EC5" w:rsidRDefault="003C4EC5" w:rsidP="005C2C4B">
            <w:pPr>
              <w:pStyle w:val="TableParagraph"/>
              <w:ind w:left="113"/>
              <w:rPr>
                <w:sz w:val="20"/>
                <w:lang w:val="ru-RU"/>
              </w:rPr>
            </w:pPr>
            <w:r w:rsidRPr="003C4EC5">
              <w:rPr>
                <w:sz w:val="20"/>
                <w:lang w:val="ru-RU"/>
              </w:rPr>
              <w:t>учебного</w:t>
            </w:r>
            <w:r w:rsidRPr="003C4EC5">
              <w:rPr>
                <w:spacing w:val="-11"/>
                <w:sz w:val="20"/>
                <w:lang w:val="ru-RU"/>
              </w:rPr>
              <w:t xml:space="preserve"> </w:t>
            </w:r>
            <w:r w:rsidRPr="003C4EC5">
              <w:rPr>
                <w:sz w:val="20"/>
                <w:lang w:val="ru-RU"/>
              </w:rPr>
              <w:t>плана</w:t>
            </w:r>
          </w:p>
          <w:p w:rsidR="003C4EC5" w:rsidRPr="003C4EC5" w:rsidRDefault="003C4EC5" w:rsidP="006F4611">
            <w:pPr>
              <w:pStyle w:val="TableParagraph"/>
              <w:rPr>
                <w:lang w:val="ru-RU"/>
              </w:rPr>
            </w:pPr>
          </w:p>
          <w:p w:rsidR="003C4EC5" w:rsidRPr="003C4EC5" w:rsidRDefault="003C4EC5" w:rsidP="006F4611">
            <w:pPr>
              <w:pStyle w:val="TableParagraph"/>
              <w:rPr>
                <w:lang w:val="ru-RU"/>
              </w:rPr>
            </w:pPr>
          </w:p>
          <w:p w:rsidR="003C4EC5" w:rsidRPr="003C4EC5" w:rsidRDefault="003C4EC5" w:rsidP="006F4611">
            <w:pPr>
              <w:pStyle w:val="TableParagraph"/>
              <w:rPr>
                <w:lang w:val="ru-RU"/>
              </w:rPr>
            </w:pPr>
          </w:p>
          <w:p w:rsidR="003C4EC5" w:rsidRPr="003C4EC5" w:rsidRDefault="003C4EC5" w:rsidP="006F4611">
            <w:pPr>
              <w:pStyle w:val="TableParagraph"/>
              <w:rPr>
                <w:lang w:val="ru-RU"/>
              </w:rPr>
            </w:pPr>
          </w:p>
          <w:p w:rsidR="003C4EC5" w:rsidRPr="003C4EC5" w:rsidRDefault="003C4EC5" w:rsidP="005C2C4B">
            <w:pPr>
              <w:pStyle w:val="TableParagraph"/>
              <w:spacing w:before="139"/>
              <w:ind w:left="113"/>
              <w:rPr>
                <w:sz w:val="20"/>
                <w:lang w:val="ru-RU"/>
              </w:rPr>
            </w:pPr>
            <w:r w:rsidRPr="003C4EC5">
              <w:rPr>
                <w:sz w:val="20"/>
                <w:lang w:val="ru-RU"/>
              </w:rPr>
              <w:t>Компетенции</w:t>
            </w:r>
          </w:p>
        </w:tc>
      </w:tr>
      <w:tr w:rsidR="003C4EC5" w:rsidTr="006F4611">
        <w:trPr>
          <w:trHeight w:val="701"/>
        </w:trPr>
        <w:tc>
          <w:tcPr>
            <w:tcW w:w="254" w:type="dxa"/>
          </w:tcPr>
          <w:p w:rsidR="003C4EC5" w:rsidRPr="003C4EC5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3C4EC5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3C4EC5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6" w:type="dxa"/>
          </w:tcPr>
          <w:p w:rsidR="003C4EC5" w:rsidRPr="003C4EC5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3C4EC5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3C4EC5" w:rsidRDefault="003C4EC5" w:rsidP="002E320E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3C4EC5" w:rsidRDefault="002E320E" w:rsidP="002E320E">
            <w:pPr>
              <w:pStyle w:val="TableParagraph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3C4EC5" w:rsidRPr="003C4EC5" w:rsidRDefault="003C4EC5" w:rsidP="002E320E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  <w:tc>
          <w:tcPr>
            <w:tcW w:w="255" w:type="dxa"/>
            <w:textDirection w:val="tbRl"/>
          </w:tcPr>
          <w:p w:rsidR="003C4EC5" w:rsidRDefault="003C4EC5" w:rsidP="00C74436">
            <w:pPr>
              <w:pStyle w:val="TableParagraph"/>
              <w:spacing w:line="216" w:lineRule="exact"/>
              <w:ind w:left="113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</w:tcPr>
          <w:p w:rsidR="003C4EC5" w:rsidRDefault="003C4EC5" w:rsidP="002E320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2E320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57" w:type="dxa"/>
          </w:tcPr>
          <w:p w:rsidR="003C4EC5" w:rsidRDefault="003C4EC5" w:rsidP="002E320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2E320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2E320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2E320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57" w:type="dxa"/>
          </w:tcPr>
          <w:p w:rsidR="003C4EC5" w:rsidRDefault="003C4EC5" w:rsidP="002E320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2E320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2E320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2E320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57" w:type="dxa"/>
          </w:tcPr>
          <w:p w:rsidR="003C4EC5" w:rsidRDefault="003C4EC5" w:rsidP="002E320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55" w:type="dxa"/>
          </w:tcPr>
          <w:p w:rsidR="003C4EC5" w:rsidRPr="00334534" w:rsidRDefault="00334534" w:rsidP="002E320E">
            <w:pPr>
              <w:pStyle w:val="TableParagraph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Default="003C4EC5" w:rsidP="002E320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2E320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57" w:type="dxa"/>
            <w:textDirection w:val="tbRl"/>
          </w:tcPr>
          <w:p w:rsidR="003C4EC5" w:rsidRDefault="003C4EC5" w:rsidP="00C74436">
            <w:pPr>
              <w:pStyle w:val="TableParagraph"/>
              <w:spacing w:line="223" w:lineRule="exact"/>
              <w:ind w:left="113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  <w:textDirection w:val="tbRl"/>
          </w:tcPr>
          <w:p w:rsidR="003C4EC5" w:rsidRDefault="003C4EC5" w:rsidP="00C74436">
            <w:pPr>
              <w:pStyle w:val="TableParagraph"/>
              <w:spacing w:line="224" w:lineRule="exact"/>
              <w:ind w:left="113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</w:tcPr>
          <w:p w:rsidR="003C4EC5" w:rsidRDefault="003C4EC5" w:rsidP="002E320E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685" w:type="dxa"/>
          </w:tcPr>
          <w:p w:rsidR="003C4EC5" w:rsidRPr="00E1023C" w:rsidRDefault="003C4EC5" w:rsidP="006F4611">
            <w:pPr>
              <w:pStyle w:val="TableParagraph"/>
              <w:spacing w:before="103" w:line="247" w:lineRule="auto"/>
              <w:ind w:left="1028" w:right="366" w:hanging="620"/>
              <w:rPr>
                <w:sz w:val="16"/>
                <w:szCs w:val="16"/>
                <w:highlight w:val="cyan"/>
              </w:rPr>
            </w:pPr>
            <w:proofErr w:type="spellStart"/>
            <w:r w:rsidRPr="00E1023C">
              <w:rPr>
                <w:sz w:val="16"/>
                <w:szCs w:val="16"/>
                <w:highlight w:val="cyan"/>
              </w:rPr>
              <w:t>История</w:t>
            </w:r>
            <w:proofErr w:type="spellEnd"/>
            <w:r w:rsidRPr="00E1023C">
              <w:rPr>
                <w:sz w:val="16"/>
                <w:szCs w:val="16"/>
                <w:highlight w:val="cyan"/>
              </w:rPr>
              <w:t xml:space="preserve"> и </w:t>
            </w:r>
            <w:proofErr w:type="spellStart"/>
            <w:r w:rsidRPr="00E1023C">
              <w:rPr>
                <w:sz w:val="16"/>
                <w:szCs w:val="16"/>
                <w:highlight w:val="cyan"/>
              </w:rPr>
              <w:t>философия</w:t>
            </w:r>
            <w:proofErr w:type="spellEnd"/>
            <w:r w:rsidRPr="00E1023C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E1023C">
              <w:rPr>
                <w:sz w:val="16"/>
                <w:szCs w:val="16"/>
                <w:highlight w:val="cyan"/>
              </w:rPr>
              <w:t>науки</w:t>
            </w:r>
            <w:proofErr w:type="spellEnd"/>
          </w:p>
        </w:tc>
        <w:tc>
          <w:tcPr>
            <w:tcW w:w="471" w:type="dxa"/>
            <w:vMerge w:val="restart"/>
            <w:textDirection w:val="tbRl"/>
          </w:tcPr>
          <w:p w:rsidR="003C4EC5" w:rsidRDefault="003C4EC5" w:rsidP="006F4611">
            <w:pPr>
              <w:pStyle w:val="TableParagraph"/>
              <w:spacing w:before="2" w:line="228" w:lineRule="exact"/>
              <w:ind w:left="410" w:right="182" w:hanging="29"/>
              <w:rPr>
                <w:sz w:val="20"/>
              </w:rPr>
            </w:pPr>
            <w:proofErr w:type="spellStart"/>
            <w:r>
              <w:rPr>
                <w:w w:val="99"/>
                <w:sz w:val="20"/>
              </w:rPr>
              <w:t>Баз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spacing w:val="-1"/>
                <w:w w:val="99"/>
                <w:sz w:val="20"/>
              </w:rPr>
              <w:t>вая</w:t>
            </w:r>
            <w:proofErr w:type="spellEnd"/>
            <w:r>
              <w:rPr>
                <w:spacing w:val="-1"/>
                <w:w w:val="99"/>
                <w:sz w:val="20"/>
              </w:rPr>
              <w:t xml:space="preserve"> </w:t>
            </w:r>
            <w:proofErr w:type="spellStart"/>
            <w:r>
              <w:rPr>
                <w:w w:val="99"/>
                <w:sz w:val="20"/>
              </w:rPr>
              <w:t>час</w:t>
            </w:r>
            <w:r>
              <w:rPr>
                <w:spacing w:val="-1"/>
                <w:w w:val="99"/>
                <w:sz w:val="20"/>
              </w:rPr>
              <w:t>т</w:t>
            </w:r>
            <w:r>
              <w:rPr>
                <w:w w:val="99"/>
                <w:sz w:val="20"/>
              </w:rPr>
              <w:t>ь</w:t>
            </w:r>
            <w:proofErr w:type="spellEnd"/>
          </w:p>
        </w:tc>
      </w:tr>
      <w:tr w:rsidR="003C4EC5" w:rsidTr="008E7F80">
        <w:trPr>
          <w:trHeight w:val="565"/>
        </w:trPr>
        <w:tc>
          <w:tcPr>
            <w:tcW w:w="254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extDirection w:val="tbRl"/>
          </w:tcPr>
          <w:p w:rsidR="003C4EC5" w:rsidRDefault="003C4EC5" w:rsidP="00062289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  <w:textDirection w:val="tbRl"/>
          </w:tcPr>
          <w:p w:rsidR="003C4EC5" w:rsidRDefault="003C4EC5" w:rsidP="00062289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3C4EC5" w:rsidRPr="00E1023C" w:rsidRDefault="003C4EC5" w:rsidP="006F4611">
            <w:pPr>
              <w:pStyle w:val="TableParagraph"/>
              <w:spacing w:before="103"/>
              <w:ind w:left="536"/>
              <w:rPr>
                <w:sz w:val="16"/>
                <w:szCs w:val="16"/>
                <w:highlight w:val="cyan"/>
              </w:rPr>
            </w:pPr>
            <w:proofErr w:type="spellStart"/>
            <w:r w:rsidRPr="00E1023C">
              <w:rPr>
                <w:sz w:val="16"/>
                <w:szCs w:val="16"/>
                <w:highlight w:val="cyan"/>
              </w:rPr>
              <w:t>Иностранный</w:t>
            </w:r>
            <w:proofErr w:type="spellEnd"/>
            <w:r w:rsidRPr="00E1023C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E1023C">
              <w:rPr>
                <w:sz w:val="16"/>
                <w:szCs w:val="16"/>
                <w:highlight w:val="cyan"/>
              </w:rPr>
              <w:t>язык</w:t>
            </w:r>
            <w:proofErr w:type="spellEnd"/>
          </w:p>
        </w:tc>
        <w:tc>
          <w:tcPr>
            <w:tcW w:w="471" w:type="dxa"/>
            <w:vMerge/>
            <w:tcBorders>
              <w:top w:val="nil"/>
              <w:bottom w:val="single" w:sz="4" w:space="0" w:color="auto"/>
            </w:tcBorders>
            <w:textDirection w:val="tbRl"/>
          </w:tcPr>
          <w:p w:rsidR="003C4EC5" w:rsidRDefault="003C4EC5" w:rsidP="006F4611">
            <w:pPr>
              <w:rPr>
                <w:sz w:val="2"/>
                <w:szCs w:val="2"/>
              </w:rPr>
            </w:pPr>
          </w:p>
        </w:tc>
      </w:tr>
      <w:tr w:rsidR="003C4EC5" w:rsidTr="002E7510">
        <w:trPr>
          <w:trHeight w:val="441"/>
        </w:trPr>
        <w:tc>
          <w:tcPr>
            <w:tcW w:w="254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3C4EC5" w:rsidRPr="0001158F" w:rsidRDefault="0001158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  <w:tcBorders>
              <w:bottom w:val="single" w:sz="4" w:space="0" w:color="auto"/>
            </w:tcBorders>
            <w:textDirection w:val="tbRl"/>
          </w:tcPr>
          <w:p w:rsidR="003C4EC5" w:rsidRDefault="003C4EC5" w:rsidP="0001158F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textDirection w:val="tbRl"/>
          </w:tcPr>
          <w:p w:rsidR="003C4EC5" w:rsidRDefault="003C4EC5" w:rsidP="0001158F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7" w:type="dxa"/>
            <w:tcBorders>
              <w:bottom w:val="single" w:sz="4" w:space="0" w:color="auto"/>
            </w:tcBorders>
            <w:textDirection w:val="tbRl"/>
          </w:tcPr>
          <w:p w:rsidR="003C4EC5" w:rsidRDefault="003C4EC5" w:rsidP="0001158F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textDirection w:val="tbRl"/>
          </w:tcPr>
          <w:p w:rsidR="003C4EC5" w:rsidRDefault="003C4EC5" w:rsidP="006F4611">
            <w:pPr>
              <w:pStyle w:val="TableParagraph"/>
              <w:spacing w:line="221" w:lineRule="exact"/>
              <w:ind w:left="1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3C4EC5" w:rsidRPr="0001158F" w:rsidRDefault="0001158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3C4EC5" w:rsidRPr="0001158F" w:rsidRDefault="0001158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3C4EC5" w:rsidRPr="0001158F" w:rsidRDefault="0001158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3C4EC5" w:rsidRPr="00E1023C" w:rsidRDefault="003C4EC5" w:rsidP="006F4611">
            <w:pPr>
              <w:pStyle w:val="TableParagraph"/>
              <w:rPr>
                <w:sz w:val="20"/>
                <w:highlight w:val="cyan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A03A20" w:rsidRPr="00E1023C" w:rsidRDefault="00A03A20" w:rsidP="00A03A20">
            <w:pPr>
              <w:rPr>
                <w:sz w:val="16"/>
                <w:szCs w:val="16"/>
                <w:highlight w:val="cyan"/>
                <w:lang w:val="ru-RU"/>
              </w:rPr>
            </w:pPr>
            <w:r w:rsidRPr="00E1023C">
              <w:rPr>
                <w:sz w:val="16"/>
                <w:szCs w:val="16"/>
                <w:highlight w:val="cyan"/>
                <w:lang w:val="ru-RU"/>
              </w:rPr>
              <w:t xml:space="preserve">Современная система научной информации и </w:t>
            </w:r>
            <w:proofErr w:type="spellStart"/>
            <w:r w:rsidRPr="00E1023C">
              <w:rPr>
                <w:sz w:val="16"/>
                <w:szCs w:val="16"/>
                <w:highlight w:val="cyan"/>
                <w:lang w:val="ru-RU"/>
              </w:rPr>
              <w:t>наукометрия</w:t>
            </w:r>
            <w:proofErr w:type="spellEnd"/>
          </w:p>
          <w:p w:rsidR="003C4EC5" w:rsidRPr="00E1023C" w:rsidRDefault="003C4EC5" w:rsidP="006F4611">
            <w:pPr>
              <w:pStyle w:val="TableParagraph"/>
              <w:spacing w:before="3" w:line="244" w:lineRule="auto"/>
              <w:ind w:left="697" w:right="111" w:hanging="687"/>
              <w:rPr>
                <w:sz w:val="16"/>
                <w:szCs w:val="16"/>
                <w:highlight w:val="cyan"/>
                <w:lang w:val="ru-RU"/>
              </w:rPr>
            </w:pPr>
          </w:p>
        </w:tc>
        <w:tc>
          <w:tcPr>
            <w:tcW w:w="471" w:type="dxa"/>
            <w:vMerge w:val="restart"/>
            <w:textDirection w:val="tbRl"/>
          </w:tcPr>
          <w:p w:rsidR="003C4EC5" w:rsidRDefault="003C4EC5" w:rsidP="006F4611">
            <w:pPr>
              <w:pStyle w:val="TableParagraph"/>
              <w:spacing w:line="228" w:lineRule="exact"/>
              <w:ind w:left="2604" w:right="24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Вариативная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часть</w:t>
            </w:r>
            <w:proofErr w:type="spellEnd"/>
          </w:p>
        </w:tc>
      </w:tr>
      <w:tr w:rsidR="00DB1D95" w:rsidTr="00DB1D95">
        <w:trPr>
          <w:trHeight w:val="403"/>
        </w:trPr>
        <w:tc>
          <w:tcPr>
            <w:tcW w:w="254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DB1D95" w:rsidRPr="00CB77EB" w:rsidRDefault="00CB77EB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  <w:tcBorders>
              <w:top w:val="single" w:sz="4" w:space="0" w:color="auto"/>
            </w:tcBorders>
            <w:textDirection w:val="tbRl"/>
          </w:tcPr>
          <w:p w:rsidR="00DB1D95" w:rsidRPr="00CB77EB" w:rsidRDefault="00CB77EB" w:rsidP="00CB77EB">
            <w:pPr>
              <w:pStyle w:val="TableParagraph"/>
              <w:spacing w:line="216" w:lineRule="exact"/>
              <w:ind w:left="113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+</w:t>
            </w: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extDirection w:val="tbRl"/>
          </w:tcPr>
          <w:p w:rsidR="00DB1D95" w:rsidRDefault="00DB1D95" w:rsidP="00DB1D95">
            <w:pPr>
              <w:pStyle w:val="TableParagraph"/>
              <w:spacing w:line="220" w:lineRule="exact"/>
              <w:ind w:left="113"/>
              <w:jc w:val="center"/>
              <w:rPr>
                <w:w w:val="99"/>
                <w:sz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  <w:textDirection w:val="tbRl"/>
          </w:tcPr>
          <w:p w:rsidR="00DB1D95" w:rsidRPr="00CB77EB" w:rsidRDefault="00CB77EB" w:rsidP="00CB77EB">
            <w:pPr>
              <w:pStyle w:val="TableParagraph"/>
              <w:spacing w:line="220" w:lineRule="exact"/>
              <w:ind w:left="113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+</w:t>
            </w: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DB1D95" w:rsidRPr="00882CB3" w:rsidRDefault="00882CB3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  <w:bookmarkStart w:id="0" w:name="_GoBack"/>
            <w:bookmarkEnd w:id="0"/>
          </w:p>
        </w:tc>
        <w:tc>
          <w:tcPr>
            <w:tcW w:w="255" w:type="dxa"/>
            <w:tcBorders>
              <w:top w:val="single" w:sz="4" w:space="0" w:color="auto"/>
            </w:tcBorders>
            <w:textDirection w:val="tbRl"/>
          </w:tcPr>
          <w:p w:rsidR="00DB1D95" w:rsidRDefault="00DB1D95" w:rsidP="00DB1D95">
            <w:pPr>
              <w:pStyle w:val="TableParagraph"/>
              <w:spacing w:line="221" w:lineRule="exact"/>
              <w:ind w:left="113"/>
              <w:jc w:val="center"/>
              <w:rPr>
                <w:w w:val="99"/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DB1D95" w:rsidRPr="00CB77EB" w:rsidRDefault="00CB77EB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DB1D95" w:rsidRPr="00CB77EB" w:rsidRDefault="00CB77EB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DB1D95" w:rsidRPr="00CB77EB" w:rsidRDefault="00CB77EB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DB1D95" w:rsidRPr="00CB77EB" w:rsidRDefault="00CB77EB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DB1D95" w:rsidRDefault="00DB1D9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</w:tcBorders>
          </w:tcPr>
          <w:p w:rsidR="00DB1D95" w:rsidRPr="002E7510" w:rsidRDefault="00DB1D95" w:rsidP="00DB1D95">
            <w:pPr>
              <w:rPr>
                <w:sz w:val="16"/>
                <w:szCs w:val="16"/>
              </w:rPr>
            </w:pPr>
            <w:r w:rsidRPr="00CB77EB">
              <w:rPr>
                <w:sz w:val="16"/>
                <w:szCs w:val="16"/>
                <w:highlight w:val="yellow"/>
              </w:rPr>
              <w:t>Педагогика и психология высшей школы</w:t>
            </w:r>
          </w:p>
          <w:p w:rsidR="00DB1D95" w:rsidRPr="002E7510" w:rsidRDefault="00DB1D95" w:rsidP="00A03A20">
            <w:pPr>
              <w:rPr>
                <w:sz w:val="16"/>
                <w:szCs w:val="16"/>
              </w:rPr>
            </w:pPr>
          </w:p>
        </w:tc>
        <w:tc>
          <w:tcPr>
            <w:tcW w:w="471" w:type="dxa"/>
            <w:vMerge/>
            <w:textDirection w:val="tbRl"/>
          </w:tcPr>
          <w:p w:rsidR="00DB1D95" w:rsidRDefault="00DB1D95" w:rsidP="006F4611">
            <w:pPr>
              <w:pStyle w:val="TableParagraph"/>
              <w:spacing w:line="228" w:lineRule="exact"/>
              <w:ind w:left="2604" w:right="2462"/>
              <w:jc w:val="center"/>
              <w:rPr>
                <w:sz w:val="20"/>
              </w:rPr>
            </w:pPr>
          </w:p>
        </w:tc>
      </w:tr>
      <w:tr w:rsidR="003C4EC5" w:rsidTr="002E7510">
        <w:trPr>
          <w:trHeight w:val="590"/>
        </w:trPr>
        <w:tc>
          <w:tcPr>
            <w:tcW w:w="254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extDirection w:val="tbRl"/>
          </w:tcPr>
          <w:p w:rsidR="003C4EC5" w:rsidRDefault="003C4EC5" w:rsidP="006F4611">
            <w:pPr>
              <w:pStyle w:val="TableParagraph"/>
              <w:spacing w:line="216" w:lineRule="exact"/>
              <w:ind w:left="141"/>
              <w:jc w:val="center"/>
              <w:rPr>
                <w:sz w:val="20"/>
              </w:rPr>
            </w:pPr>
          </w:p>
        </w:tc>
        <w:tc>
          <w:tcPr>
            <w:tcW w:w="254" w:type="dxa"/>
            <w:textDirection w:val="tbRl"/>
          </w:tcPr>
          <w:p w:rsidR="003C4EC5" w:rsidRPr="000104DD" w:rsidRDefault="000104DD" w:rsidP="006F4611">
            <w:pPr>
              <w:pStyle w:val="TableParagraph"/>
              <w:spacing w:line="216" w:lineRule="exact"/>
              <w:ind w:left="14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4" w:type="dxa"/>
            <w:textDirection w:val="tbRl"/>
          </w:tcPr>
          <w:p w:rsidR="003C4EC5" w:rsidRDefault="003C4EC5" w:rsidP="006F4611">
            <w:pPr>
              <w:pStyle w:val="TableParagraph"/>
              <w:spacing w:line="216" w:lineRule="exact"/>
              <w:ind w:left="1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  <w:textDirection w:val="tbRl"/>
          </w:tcPr>
          <w:p w:rsidR="003C4EC5" w:rsidRPr="000104DD" w:rsidRDefault="003C4EC5" w:rsidP="006F4611">
            <w:pPr>
              <w:pStyle w:val="TableParagraph"/>
              <w:spacing w:line="216" w:lineRule="exact"/>
              <w:ind w:left="141"/>
              <w:jc w:val="center"/>
              <w:rPr>
                <w:sz w:val="20"/>
                <w:lang w:val="ru-RU"/>
              </w:rPr>
            </w:pP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Pr="000104DD" w:rsidRDefault="000104DD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extDirection w:val="tbRl"/>
          </w:tcPr>
          <w:p w:rsidR="003C4EC5" w:rsidRPr="000104DD" w:rsidRDefault="003C4EC5" w:rsidP="006F4611">
            <w:pPr>
              <w:pStyle w:val="TableParagraph"/>
              <w:spacing w:line="224" w:lineRule="exact"/>
              <w:ind w:left="141"/>
              <w:jc w:val="center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</w:tcPr>
          <w:p w:rsidR="0031620E" w:rsidRPr="00334534" w:rsidRDefault="0031620E" w:rsidP="0031620E">
            <w:pPr>
              <w:rPr>
                <w:sz w:val="16"/>
                <w:szCs w:val="16"/>
                <w:lang w:val="ru-RU"/>
              </w:rPr>
            </w:pPr>
            <w:r w:rsidRPr="00BA36C0">
              <w:rPr>
                <w:sz w:val="16"/>
                <w:szCs w:val="16"/>
                <w:highlight w:val="yellow"/>
                <w:lang w:val="ru-RU"/>
              </w:rPr>
              <w:t>Информационные технологии в науке и образовании</w:t>
            </w:r>
          </w:p>
          <w:p w:rsidR="003C4EC5" w:rsidRPr="002E7510" w:rsidRDefault="003C4EC5" w:rsidP="006F4611">
            <w:pPr>
              <w:pStyle w:val="TableParagraph"/>
              <w:spacing w:line="244" w:lineRule="auto"/>
              <w:ind w:left="747" w:right="366" w:hanging="312"/>
              <w:rPr>
                <w:sz w:val="16"/>
                <w:szCs w:val="16"/>
                <w:lang w:val="ru-RU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  <w:textDirection w:val="tbRl"/>
          </w:tcPr>
          <w:p w:rsidR="003C4EC5" w:rsidRPr="003C4EC5" w:rsidRDefault="003C4EC5" w:rsidP="006F4611">
            <w:pPr>
              <w:rPr>
                <w:sz w:val="2"/>
                <w:szCs w:val="2"/>
                <w:lang w:val="ru-RU"/>
              </w:rPr>
            </w:pPr>
          </w:p>
        </w:tc>
      </w:tr>
      <w:tr w:rsidR="003C4EC5" w:rsidTr="002E7510">
        <w:trPr>
          <w:trHeight w:val="693"/>
        </w:trPr>
        <w:tc>
          <w:tcPr>
            <w:tcW w:w="254" w:type="dxa"/>
          </w:tcPr>
          <w:p w:rsidR="003C4EC5" w:rsidRPr="003C4EC5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3C4EC5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3C4EC5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6" w:type="dxa"/>
            <w:textDirection w:val="tbRl"/>
          </w:tcPr>
          <w:p w:rsidR="003C4EC5" w:rsidRPr="00334534" w:rsidRDefault="003C4EC5" w:rsidP="006F4611">
            <w:pPr>
              <w:pStyle w:val="TableParagraph"/>
              <w:spacing w:line="216" w:lineRule="exact"/>
              <w:ind w:left="359"/>
              <w:rPr>
                <w:sz w:val="20"/>
                <w:lang w:val="ru-RU"/>
              </w:rPr>
            </w:pPr>
          </w:p>
        </w:tc>
        <w:tc>
          <w:tcPr>
            <w:tcW w:w="254" w:type="dxa"/>
            <w:textDirection w:val="tbRl"/>
          </w:tcPr>
          <w:p w:rsidR="003C4EC5" w:rsidRPr="00334534" w:rsidRDefault="003C4EC5" w:rsidP="006F4611">
            <w:pPr>
              <w:pStyle w:val="TableParagraph"/>
              <w:spacing w:line="216" w:lineRule="exact"/>
              <w:ind w:left="359"/>
              <w:rPr>
                <w:sz w:val="20"/>
                <w:lang w:val="ru-RU"/>
              </w:rPr>
            </w:pPr>
          </w:p>
        </w:tc>
        <w:tc>
          <w:tcPr>
            <w:tcW w:w="254" w:type="dxa"/>
            <w:textDirection w:val="tbRl"/>
          </w:tcPr>
          <w:p w:rsidR="003C4EC5" w:rsidRDefault="003C4EC5" w:rsidP="001B13ED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  <w:textDirection w:val="tbRl"/>
          </w:tcPr>
          <w:p w:rsidR="003C4EC5" w:rsidRDefault="003C4EC5" w:rsidP="001B13ED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7" w:type="dxa"/>
            <w:textDirection w:val="tbRl"/>
          </w:tcPr>
          <w:p w:rsidR="003C4EC5" w:rsidRPr="001B13ED" w:rsidRDefault="003C4EC5" w:rsidP="006F4611">
            <w:pPr>
              <w:pStyle w:val="TableParagraph"/>
              <w:spacing w:line="216" w:lineRule="exact"/>
              <w:ind w:left="359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extDirection w:val="tbRl"/>
          </w:tcPr>
          <w:p w:rsidR="003C4EC5" w:rsidRPr="001B13ED" w:rsidRDefault="003C4EC5" w:rsidP="006F4611">
            <w:pPr>
              <w:pStyle w:val="TableParagraph"/>
              <w:spacing w:line="220" w:lineRule="exact"/>
              <w:ind w:left="359"/>
              <w:rPr>
                <w:sz w:val="20"/>
                <w:lang w:val="ru-RU"/>
              </w:rPr>
            </w:pPr>
          </w:p>
        </w:tc>
        <w:tc>
          <w:tcPr>
            <w:tcW w:w="257" w:type="dxa"/>
            <w:textDirection w:val="tbRl"/>
          </w:tcPr>
          <w:p w:rsidR="003C4EC5" w:rsidRDefault="003C4EC5" w:rsidP="001B13ED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extDirection w:val="tbRl"/>
          </w:tcPr>
          <w:p w:rsidR="003C4EC5" w:rsidRPr="001B13ED" w:rsidRDefault="003C4EC5" w:rsidP="006F4611">
            <w:pPr>
              <w:pStyle w:val="TableParagraph"/>
              <w:spacing w:line="221" w:lineRule="exact"/>
              <w:ind w:left="359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Pr="001B13ED" w:rsidRDefault="001B13ED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Pr="001B13ED" w:rsidRDefault="001B13ED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Pr="001B13ED" w:rsidRDefault="001B13ED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685" w:type="dxa"/>
          </w:tcPr>
          <w:p w:rsidR="003C4EC5" w:rsidRPr="002E7510" w:rsidRDefault="00355443" w:rsidP="002E7510">
            <w:pPr>
              <w:rPr>
                <w:sz w:val="16"/>
                <w:szCs w:val="16"/>
                <w:lang w:val="ru-RU"/>
              </w:rPr>
            </w:pPr>
            <w:r w:rsidRPr="00062289">
              <w:rPr>
                <w:sz w:val="16"/>
                <w:szCs w:val="16"/>
                <w:highlight w:val="yellow"/>
                <w:lang w:val="ru-RU"/>
              </w:rPr>
              <w:t>Методология подготовки и представления диссертационной работы с учетом действующих</w:t>
            </w:r>
            <w:r w:rsidRPr="002E7510">
              <w:rPr>
                <w:sz w:val="16"/>
                <w:szCs w:val="16"/>
                <w:lang w:val="ru-RU"/>
              </w:rPr>
              <w:t xml:space="preserve"> нормативных документов</w:t>
            </w:r>
          </w:p>
        </w:tc>
        <w:tc>
          <w:tcPr>
            <w:tcW w:w="471" w:type="dxa"/>
            <w:vMerge/>
            <w:tcBorders>
              <w:top w:val="nil"/>
            </w:tcBorders>
            <w:textDirection w:val="tbRl"/>
          </w:tcPr>
          <w:p w:rsidR="003C4EC5" w:rsidRPr="00355443" w:rsidRDefault="003C4EC5" w:rsidP="006F4611">
            <w:pPr>
              <w:rPr>
                <w:sz w:val="2"/>
                <w:szCs w:val="2"/>
                <w:lang w:val="ru-RU"/>
              </w:rPr>
            </w:pPr>
          </w:p>
        </w:tc>
      </w:tr>
      <w:tr w:rsidR="003C4EC5" w:rsidTr="006F4611">
        <w:trPr>
          <w:trHeight w:val="556"/>
        </w:trPr>
        <w:tc>
          <w:tcPr>
            <w:tcW w:w="254" w:type="dxa"/>
            <w:textDirection w:val="tbRl"/>
          </w:tcPr>
          <w:p w:rsidR="003C4EC5" w:rsidRPr="00334534" w:rsidRDefault="003C4EC5" w:rsidP="006F4611">
            <w:pPr>
              <w:pStyle w:val="TableParagraph"/>
              <w:spacing w:line="218" w:lineRule="exact"/>
              <w:ind w:left="292"/>
              <w:rPr>
                <w:sz w:val="20"/>
                <w:lang w:val="ru-RU"/>
              </w:rPr>
            </w:pPr>
          </w:p>
        </w:tc>
        <w:tc>
          <w:tcPr>
            <w:tcW w:w="254" w:type="dxa"/>
            <w:textDirection w:val="tbRl"/>
          </w:tcPr>
          <w:p w:rsidR="003C4EC5" w:rsidRPr="00334534" w:rsidRDefault="003C4EC5" w:rsidP="006F4611">
            <w:pPr>
              <w:pStyle w:val="TableParagraph"/>
              <w:spacing w:line="217" w:lineRule="exact"/>
              <w:ind w:left="292"/>
              <w:rPr>
                <w:sz w:val="20"/>
                <w:lang w:val="ru-RU"/>
              </w:rPr>
            </w:pPr>
          </w:p>
        </w:tc>
        <w:tc>
          <w:tcPr>
            <w:tcW w:w="254" w:type="dxa"/>
            <w:textDirection w:val="tbRl"/>
          </w:tcPr>
          <w:p w:rsidR="003C4EC5" w:rsidRPr="00334534" w:rsidRDefault="003C4EC5" w:rsidP="006F4611">
            <w:pPr>
              <w:pStyle w:val="TableParagraph"/>
              <w:spacing w:line="217" w:lineRule="exact"/>
              <w:ind w:left="292"/>
              <w:rPr>
                <w:sz w:val="20"/>
                <w:lang w:val="ru-RU"/>
              </w:rPr>
            </w:pPr>
          </w:p>
        </w:tc>
        <w:tc>
          <w:tcPr>
            <w:tcW w:w="256" w:type="dxa"/>
          </w:tcPr>
          <w:p w:rsidR="003C4EC5" w:rsidRPr="00334534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334534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334534" w:rsidRDefault="00913C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Pr="00334534" w:rsidRDefault="00913C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3C4EC5" w:rsidRPr="00334534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334534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334534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  <w:textDirection w:val="tbRl"/>
          </w:tcPr>
          <w:p w:rsidR="003C4EC5" w:rsidRPr="00913C6F" w:rsidRDefault="003C4EC5" w:rsidP="006F4611">
            <w:pPr>
              <w:pStyle w:val="TableParagraph"/>
              <w:spacing w:line="218" w:lineRule="exact"/>
              <w:ind w:left="292"/>
              <w:rPr>
                <w:sz w:val="20"/>
                <w:lang w:val="ru-RU"/>
              </w:rPr>
            </w:pP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Pr="00913C6F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7" w:type="dxa"/>
          </w:tcPr>
          <w:p w:rsidR="003C4EC5" w:rsidRPr="00913C6F" w:rsidRDefault="00913C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Pr="00913C6F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913C6F" w:rsidRDefault="00913C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extDirection w:val="tbRl"/>
          </w:tcPr>
          <w:p w:rsidR="003C4EC5" w:rsidRPr="00913C6F" w:rsidRDefault="003C4EC5" w:rsidP="006F4611">
            <w:pPr>
              <w:pStyle w:val="TableParagraph"/>
              <w:spacing w:line="221" w:lineRule="exact"/>
              <w:ind w:left="292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Pr="00913C6F" w:rsidRDefault="00913C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Pr="00913C6F" w:rsidRDefault="00913C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</w:tcPr>
          <w:p w:rsidR="003C4EC5" w:rsidRPr="002E7510" w:rsidRDefault="0075074D" w:rsidP="002E7510">
            <w:pPr>
              <w:rPr>
                <w:sz w:val="16"/>
                <w:szCs w:val="16"/>
                <w:lang w:val="ru-RU"/>
              </w:rPr>
            </w:pPr>
            <w:r w:rsidRPr="004607FB">
              <w:rPr>
                <w:sz w:val="16"/>
                <w:szCs w:val="16"/>
                <w:highlight w:val="yellow"/>
                <w:lang w:val="ru-RU"/>
              </w:rPr>
              <w:t>Математические методы в педагогических исследованиях</w:t>
            </w:r>
          </w:p>
        </w:tc>
        <w:tc>
          <w:tcPr>
            <w:tcW w:w="471" w:type="dxa"/>
            <w:vMerge/>
            <w:tcBorders>
              <w:top w:val="nil"/>
            </w:tcBorders>
            <w:textDirection w:val="tbRl"/>
          </w:tcPr>
          <w:p w:rsidR="003C4EC5" w:rsidRPr="002E7510" w:rsidRDefault="003C4EC5" w:rsidP="006F4611">
            <w:pPr>
              <w:rPr>
                <w:sz w:val="2"/>
                <w:szCs w:val="2"/>
                <w:lang w:val="ru-RU"/>
              </w:rPr>
            </w:pPr>
          </w:p>
        </w:tc>
      </w:tr>
      <w:tr w:rsidR="003C4EC5" w:rsidTr="006F4611">
        <w:trPr>
          <w:trHeight w:val="561"/>
        </w:trPr>
        <w:tc>
          <w:tcPr>
            <w:tcW w:w="254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6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2E7510" w:rsidRDefault="00380E90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3C4EC5" w:rsidRPr="002E7510" w:rsidRDefault="00380E90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  <w:textDirection w:val="tbRl"/>
          </w:tcPr>
          <w:p w:rsidR="003C4EC5" w:rsidRPr="00704C1E" w:rsidRDefault="003C4EC5" w:rsidP="006F4611">
            <w:pPr>
              <w:pStyle w:val="TableParagraph"/>
              <w:spacing w:line="218" w:lineRule="exact"/>
              <w:ind w:left="294"/>
              <w:rPr>
                <w:sz w:val="20"/>
                <w:lang w:val="ru-RU"/>
              </w:rPr>
            </w:pP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Pr="00704C1E" w:rsidRDefault="00704C1E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Pr="00704C1E" w:rsidRDefault="00704C1E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extDirection w:val="tbRl"/>
          </w:tcPr>
          <w:p w:rsidR="003C4EC5" w:rsidRPr="00704C1E" w:rsidRDefault="003C4EC5" w:rsidP="006F4611">
            <w:pPr>
              <w:pStyle w:val="TableParagraph"/>
              <w:spacing w:line="221" w:lineRule="exact"/>
              <w:ind w:left="294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extDirection w:val="tbRl"/>
          </w:tcPr>
          <w:p w:rsidR="003C4EC5" w:rsidRPr="00704C1E" w:rsidRDefault="003C4EC5" w:rsidP="006F4611">
            <w:pPr>
              <w:pStyle w:val="TableParagraph"/>
              <w:spacing w:line="223" w:lineRule="exact"/>
              <w:ind w:left="294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extDirection w:val="tbRl"/>
          </w:tcPr>
          <w:p w:rsidR="003C4EC5" w:rsidRDefault="003C4EC5" w:rsidP="00704C1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</w:tcPr>
          <w:p w:rsidR="003C4EC5" w:rsidRPr="002E7510" w:rsidRDefault="0075074D" w:rsidP="002E7510">
            <w:pPr>
              <w:rPr>
                <w:sz w:val="16"/>
                <w:szCs w:val="16"/>
                <w:lang w:val="ru-RU"/>
              </w:rPr>
            </w:pPr>
            <w:r w:rsidRPr="00C64173">
              <w:rPr>
                <w:sz w:val="16"/>
                <w:szCs w:val="16"/>
                <w:highlight w:val="yellow"/>
                <w:lang w:val="ru-RU"/>
              </w:rPr>
              <w:t>Теория и методика профессионального образования</w:t>
            </w:r>
          </w:p>
        </w:tc>
        <w:tc>
          <w:tcPr>
            <w:tcW w:w="471" w:type="dxa"/>
            <w:vMerge/>
            <w:tcBorders>
              <w:top w:val="nil"/>
            </w:tcBorders>
            <w:textDirection w:val="tbRl"/>
          </w:tcPr>
          <w:p w:rsidR="003C4EC5" w:rsidRPr="002E7510" w:rsidRDefault="003C4EC5" w:rsidP="006F4611">
            <w:pPr>
              <w:rPr>
                <w:sz w:val="2"/>
                <w:szCs w:val="2"/>
                <w:lang w:val="ru-RU"/>
              </w:rPr>
            </w:pPr>
          </w:p>
        </w:tc>
      </w:tr>
      <w:tr w:rsidR="003C4EC5" w:rsidTr="00B57834">
        <w:trPr>
          <w:trHeight w:val="366"/>
        </w:trPr>
        <w:tc>
          <w:tcPr>
            <w:tcW w:w="254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6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3C4EC5" w:rsidRPr="002E7510" w:rsidRDefault="00B33774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Pr="002E7510" w:rsidRDefault="00B33774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7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7" w:type="dxa"/>
          </w:tcPr>
          <w:p w:rsidR="003C4EC5" w:rsidRPr="002E7510" w:rsidRDefault="00B33774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Pr="002E7510" w:rsidRDefault="00B33774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7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Pr="002E7510" w:rsidRDefault="003C4EC5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7" w:type="dxa"/>
            <w:textDirection w:val="tbRl"/>
          </w:tcPr>
          <w:p w:rsidR="003C4EC5" w:rsidRPr="00B33774" w:rsidRDefault="003C4EC5" w:rsidP="00B57834">
            <w:pPr>
              <w:pStyle w:val="TableParagraph"/>
              <w:spacing w:line="223" w:lineRule="exact"/>
              <w:ind w:left="113"/>
              <w:rPr>
                <w:sz w:val="20"/>
                <w:lang w:val="ru-RU"/>
              </w:rPr>
            </w:pPr>
          </w:p>
        </w:tc>
        <w:tc>
          <w:tcPr>
            <w:tcW w:w="255" w:type="dxa"/>
            <w:textDirection w:val="tbRl"/>
          </w:tcPr>
          <w:p w:rsidR="003C4EC5" w:rsidRDefault="003C4EC5" w:rsidP="00B57834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</w:tcPr>
          <w:p w:rsidR="003C4EC5" w:rsidRPr="00B57834" w:rsidRDefault="00D93309" w:rsidP="00B57834">
            <w:pPr>
              <w:rPr>
                <w:sz w:val="16"/>
                <w:szCs w:val="16"/>
                <w:lang w:val="ru-RU"/>
              </w:rPr>
            </w:pPr>
            <w:proofErr w:type="spellStart"/>
            <w:r w:rsidRPr="008E0919">
              <w:rPr>
                <w:sz w:val="16"/>
                <w:szCs w:val="16"/>
                <w:highlight w:val="yellow"/>
              </w:rPr>
              <w:t>Научные</w:t>
            </w:r>
            <w:proofErr w:type="spellEnd"/>
            <w:r w:rsidRPr="008E0919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8E0919">
              <w:rPr>
                <w:sz w:val="16"/>
                <w:szCs w:val="16"/>
                <w:highlight w:val="yellow"/>
              </w:rPr>
              <w:t>исследования</w:t>
            </w:r>
            <w:proofErr w:type="spellEnd"/>
            <w:r w:rsidRPr="008E0919">
              <w:rPr>
                <w:sz w:val="16"/>
                <w:szCs w:val="16"/>
                <w:highlight w:val="yellow"/>
              </w:rPr>
              <w:t xml:space="preserve"> в </w:t>
            </w:r>
            <w:proofErr w:type="spellStart"/>
            <w:r w:rsidRPr="008E0919">
              <w:rPr>
                <w:sz w:val="16"/>
                <w:szCs w:val="16"/>
                <w:highlight w:val="yellow"/>
              </w:rPr>
              <w:t>педагогике</w:t>
            </w:r>
            <w:proofErr w:type="spellEnd"/>
          </w:p>
        </w:tc>
        <w:tc>
          <w:tcPr>
            <w:tcW w:w="471" w:type="dxa"/>
            <w:vMerge/>
            <w:tcBorders>
              <w:top w:val="nil"/>
            </w:tcBorders>
            <w:textDirection w:val="tbRl"/>
          </w:tcPr>
          <w:p w:rsidR="003C4EC5" w:rsidRDefault="003C4EC5" w:rsidP="006F4611">
            <w:pPr>
              <w:rPr>
                <w:sz w:val="2"/>
                <w:szCs w:val="2"/>
              </w:rPr>
            </w:pPr>
          </w:p>
        </w:tc>
      </w:tr>
      <w:tr w:rsidR="003C4EC5" w:rsidTr="008E7F80">
        <w:trPr>
          <w:trHeight w:val="374"/>
        </w:trPr>
        <w:tc>
          <w:tcPr>
            <w:tcW w:w="254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3C4EC5" w:rsidRPr="007611B2" w:rsidRDefault="007611B2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Pr="007611B2" w:rsidRDefault="007611B2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  <w:textDirection w:val="tbRl"/>
          </w:tcPr>
          <w:p w:rsidR="003C4EC5" w:rsidRPr="007611B2" w:rsidRDefault="003C4EC5" w:rsidP="006F4611">
            <w:pPr>
              <w:pStyle w:val="TableParagraph"/>
              <w:spacing w:line="216" w:lineRule="exact"/>
              <w:ind w:left="143"/>
              <w:jc w:val="center"/>
              <w:rPr>
                <w:sz w:val="20"/>
                <w:lang w:val="ru-RU"/>
              </w:rPr>
            </w:pPr>
          </w:p>
        </w:tc>
        <w:tc>
          <w:tcPr>
            <w:tcW w:w="255" w:type="dxa"/>
            <w:textDirection w:val="tbRl"/>
          </w:tcPr>
          <w:p w:rsidR="003C4EC5" w:rsidRPr="007611B2" w:rsidRDefault="003C4EC5" w:rsidP="006F4611">
            <w:pPr>
              <w:pStyle w:val="TableParagraph"/>
              <w:spacing w:line="216" w:lineRule="exact"/>
              <w:ind w:left="143"/>
              <w:jc w:val="center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extDirection w:val="tbRl"/>
          </w:tcPr>
          <w:p w:rsidR="003C4EC5" w:rsidRPr="007611B2" w:rsidRDefault="003C4EC5" w:rsidP="006F4611">
            <w:pPr>
              <w:pStyle w:val="TableParagraph"/>
              <w:spacing w:line="218" w:lineRule="exact"/>
              <w:ind w:left="143"/>
              <w:jc w:val="center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Pr="007611B2" w:rsidRDefault="007611B2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  <w:textDirection w:val="tbRl"/>
          </w:tcPr>
          <w:p w:rsidR="003C4EC5" w:rsidRDefault="003C4EC5" w:rsidP="007611B2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extDirection w:val="tbRl"/>
          </w:tcPr>
          <w:p w:rsidR="003C4EC5" w:rsidRPr="007611B2" w:rsidRDefault="003C4EC5" w:rsidP="006F4611">
            <w:pPr>
              <w:pStyle w:val="TableParagraph"/>
              <w:spacing w:line="221" w:lineRule="exact"/>
              <w:ind w:left="143"/>
              <w:jc w:val="center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3C4EC5" w:rsidRPr="007611B2" w:rsidRDefault="007611B2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3C4EC5" w:rsidRDefault="003C4EC5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</w:tcPr>
          <w:p w:rsidR="003C4EC5" w:rsidRPr="002E7510" w:rsidRDefault="003804C3" w:rsidP="002E7510">
            <w:pPr>
              <w:rPr>
                <w:sz w:val="16"/>
                <w:szCs w:val="16"/>
                <w:lang w:val="ru-RU"/>
              </w:rPr>
            </w:pPr>
            <w:r w:rsidRPr="00F56DE3">
              <w:rPr>
                <w:sz w:val="16"/>
                <w:szCs w:val="16"/>
                <w:highlight w:val="yellow"/>
                <w:lang w:val="ru-RU"/>
              </w:rPr>
              <w:t>Проблемы современного реформирования высшей школы</w:t>
            </w:r>
          </w:p>
        </w:tc>
        <w:tc>
          <w:tcPr>
            <w:tcW w:w="471" w:type="dxa"/>
            <w:vMerge/>
            <w:tcBorders>
              <w:top w:val="nil"/>
              <w:bottom w:val="single" w:sz="4" w:space="0" w:color="auto"/>
            </w:tcBorders>
            <w:textDirection w:val="tbRl"/>
          </w:tcPr>
          <w:p w:rsidR="003C4EC5" w:rsidRPr="002E7510" w:rsidRDefault="003C4EC5" w:rsidP="006F4611">
            <w:pPr>
              <w:rPr>
                <w:sz w:val="2"/>
                <w:szCs w:val="2"/>
                <w:lang w:val="ru-RU"/>
              </w:rPr>
            </w:pPr>
          </w:p>
        </w:tc>
      </w:tr>
      <w:tr w:rsidR="008E7F80" w:rsidTr="008E7F80">
        <w:trPr>
          <w:trHeight w:val="561"/>
        </w:trPr>
        <w:tc>
          <w:tcPr>
            <w:tcW w:w="254" w:type="dxa"/>
          </w:tcPr>
          <w:p w:rsidR="008E7F80" w:rsidRPr="002E7510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8E7F80" w:rsidRPr="002E7510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8E7F80" w:rsidRPr="002E7510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6" w:type="dxa"/>
          </w:tcPr>
          <w:p w:rsidR="008E7F80" w:rsidRPr="002E7510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8E7F80" w:rsidRPr="002E7510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8E7F80" w:rsidRPr="002E7510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8E7F80" w:rsidRPr="002E7510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7" w:type="dxa"/>
          </w:tcPr>
          <w:p w:rsidR="008E7F80" w:rsidRPr="002E7510" w:rsidRDefault="00047135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2E7510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8E7F80" w:rsidRPr="002E7510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8E7F80" w:rsidRPr="002E7510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7" w:type="dxa"/>
          </w:tcPr>
          <w:p w:rsidR="008E7F80" w:rsidRPr="002E7510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8E7F80" w:rsidRPr="002E7510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8E7F80" w:rsidRPr="002E7510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8E7F80" w:rsidRPr="002E7510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7" w:type="dxa"/>
          </w:tcPr>
          <w:p w:rsidR="008E7F80" w:rsidRPr="002E7510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  <w:textDirection w:val="tbRl"/>
          </w:tcPr>
          <w:p w:rsidR="008E7F80" w:rsidRDefault="008E7F80" w:rsidP="006F4611">
            <w:pPr>
              <w:pStyle w:val="TableParagraph"/>
              <w:spacing w:line="220" w:lineRule="exact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Pr="00047135" w:rsidRDefault="00047135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extDirection w:val="tbRl"/>
          </w:tcPr>
          <w:p w:rsidR="008E7F80" w:rsidRPr="00047135" w:rsidRDefault="008E7F80" w:rsidP="006F4611">
            <w:pPr>
              <w:pStyle w:val="TableParagraph"/>
              <w:spacing w:line="224" w:lineRule="exact"/>
              <w:ind w:left="297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</w:tcPr>
          <w:p w:rsidR="008E7F80" w:rsidRPr="002E7510" w:rsidRDefault="008E7F80" w:rsidP="002E7510">
            <w:pPr>
              <w:rPr>
                <w:sz w:val="16"/>
                <w:szCs w:val="16"/>
                <w:lang w:val="ru-RU"/>
              </w:rPr>
            </w:pPr>
            <w:r w:rsidRPr="00047135">
              <w:rPr>
                <w:sz w:val="16"/>
                <w:szCs w:val="16"/>
                <w:highlight w:val="yellow"/>
                <w:lang w:val="ru-RU"/>
              </w:rPr>
              <w:t>Практика по получению профессиональных умений и опыта профессиональной деятельности</w:t>
            </w:r>
            <w:r w:rsidRPr="002E7510">
              <w:rPr>
                <w:sz w:val="16"/>
                <w:szCs w:val="16"/>
                <w:lang w:val="ru-RU"/>
              </w:rPr>
              <w:t xml:space="preserve"> (педагогическая практика)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</w:tcBorders>
            <w:textDirection w:val="tbRl"/>
          </w:tcPr>
          <w:p w:rsidR="008E7F80" w:rsidRDefault="008E7F80" w:rsidP="006F4611">
            <w:pPr>
              <w:pStyle w:val="TableParagraph"/>
              <w:spacing w:line="228" w:lineRule="exact"/>
              <w:ind w:left="290"/>
              <w:rPr>
                <w:sz w:val="20"/>
              </w:rPr>
            </w:pPr>
            <w:proofErr w:type="spellStart"/>
            <w:r>
              <w:rPr>
                <w:sz w:val="20"/>
              </w:rPr>
              <w:t>Практики</w:t>
            </w:r>
            <w:proofErr w:type="spellEnd"/>
          </w:p>
        </w:tc>
      </w:tr>
      <w:tr w:rsidR="008E7F80" w:rsidTr="006F4611">
        <w:trPr>
          <w:trHeight w:val="549"/>
        </w:trPr>
        <w:tc>
          <w:tcPr>
            <w:tcW w:w="254" w:type="dxa"/>
          </w:tcPr>
          <w:p w:rsidR="008E7F80" w:rsidRPr="003C4EC5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8E7F80" w:rsidRPr="003C4EC5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8E7F80" w:rsidRPr="003C4EC5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6" w:type="dxa"/>
          </w:tcPr>
          <w:p w:rsidR="008E7F80" w:rsidRPr="003C4EC5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8E7F80" w:rsidRPr="003C4EC5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8E7F80" w:rsidRPr="003C4EC5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8E7F80" w:rsidRPr="003C4EC5" w:rsidRDefault="00172E44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8E7F80" w:rsidRPr="003C4EC5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8E7F80" w:rsidRPr="003C4EC5" w:rsidRDefault="00172E44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3C4EC5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8E7F80" w:rsidRPr="003C4EC5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7" w:type="dxa"/>
          </w:tcPr>
          <w:p w:rsidR="008E7F80" w:rsidRPr="003C4EC5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8E7F80" w:rsidRPr="003C4EC5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8E7F80" w:rsidRPr="003C4EC5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</w:tcPr>
          <w:p w:rsidR="008E7F80" w:rsidRPr="003C4EC5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7" w:type="dxa"/>
          </w:tcPr>
          <w:p w:rsidR="008E7F80" w:rsidRPr="003C4EC5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  <w:textDirection w:val="tbRl"/>
          </w:tcPr>
          <w:p w:rsidR="008E7F80" w:rsidRDefault="008E7F80" w:rsidP="006F4611">
            <w:pPr>
              <w:pStyle w:val="TableParagraph"/>
              <w:spacing w:line="220" w:lineRule="exact"/>
              <w:ind w:left="290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extDirection w:val="tbRl"/>
          </w:tcPr>
          <w:p w:rsidR="008E7F80" w:rsidRDefault="008E7F80" w:rsidP="006F4611">
            <w:pPr>
              <w:pStyle w:val="TableParagraph"/>
              <w:spacing w:line="224" w:lineRule="exact"/>
              <w:ind w:left="290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</w:tcPr>
          <w:p w:rsidR="008E7F80" w:rsidRPr="002E7510" w:rsidRDefault="008E7F80" w:rsidP="002E7510">
            <w:pPr>
              <w:rPr>
                <w:sz w:val="16"/>
                <w:szCs w:val="16"/>
                <w:lang w:val="ru-RU"/>
              </w:rPr>
            </w:pPr>
            <w:r w:rsidRPr="00172E44">
              <w:rPr>
                <w:sz w:val="16"/>
                <w:szCs w:val="16"/>
                <w:highlight w:val="yellow"/>
                <w:lang w:val="ru-RU"/>
              </w:rPr>
              <w:t>Практика по получению профессиональных умений и опыта профессиональной деятельности</w:t>
            </w:r>
            <w:r w:rsidRPr="002E7510">
              <w:rPr>
                <w:sz w:val="16"/>
                <w:szCs w:val="16"/>
                <w:lang w:val="ru-RU"/>
              </w:rPr>
              <w:t xml:space="preserve"> (научно-исследовательская практика)</w:t>
            </w:r>
          </w:p>
        </w:tc>
        <w:tc>
          <w:tcPr>
            <w:tcW w:w="471" w:type="dxa"/>
            <w:vMerge/>
            <w:tcBorders>
              <w:top w:val="nil"/>
            </w:tcBorders>
            <w:textDirection w:val="tbRl"/>
          </w:tcPr>
          <w:p w:rsidR="008E7F80" w:rsidRPr="003804C3" w:rsidRDefault="008E7F80" w:rsidP="006F4611">
            <w:pPr>
              <w:rPr>
                <w:sz w:val="2"/>
                <w:szCs w:val="2"/>
                <w:lang w:val="ru-RU"/>
              </w:rPr>
            </w:pPr>
          </w:p>
        </w:tc>
      </w:tr>
      <w:tr w:rsidR="008E7F80" w:rsidTr="00B57834">
        <w:trPr>
          <w:trHeight w:val="330"/>
        </w:trPr>
        <w:tc>
          <w:tcPr>
            <w:tcW w:w="254" w:type="dxa"/>
            <w:textDirection w:val="tbRl"/>
          </w:tcPr>
          <w:p w:rsidR="008E7F80" w:rsidRPr="00334534" w:rsidRDefault="008E7F80" w:rsidP="006F4611">
            <w:pPr>
              <w:pStyle w:val="TableParagraph"/>
              <w:spacing w:line="218" w:lineRule="exact"/>
              <w:ind w:left="365"/>
              <w:rPr>
                <w:sz w:val="20"/>
                <w:lang w:val="ru-RU"/>
              </w:rPr>
            </w:pPr>
          </w:p>
        </w:tc>
        <w:tc>
          <w:tcPr>
            <w:tcW w:w="254" w:type="dxa"/>
            <w:textDirection w:val="tbRl"/>
          </w:tcPr>
          <w:p w:rsidR="008E7F80" w:rsidRPr="00334534" w:rsidRDefault="008E7F80" w:rsidP="006F4611">
            <w:pPr>
              <w:pStyle w:val="TableParagraph"/>
              <w:spacing w:line="217" w:lineRule="exact"/>
              <w:ind w:left="365"/>
              <w:rPr>
                <w:sz w:val="20"/>
                <w:lang w:val="ru-RU"/>
              </w:rPr>
            </w:pPr>
          </w:p>
        </w:tc>
        <w:tc>
          <w:tcPr>
            <w:tcW w:w="254" w:type="dxa"/>
            <w:textDirection w:val="tbRl"/>
          </w:tcPr>
          <w:p w:rsidR="008E7F80" w:rsidRPr="00334534" w:rsidRDefault="008E7F80" w:rsidP="006F4611">
            <w:pPr>
              <w:pStyle w:val="TableParagraph"/>
              <w:spacing w:line="217" w:lineRule="exact"/>
              <w:ind w:left="365"/>
              <w:rPr>
                <w:sz w:val="20"/>
                <w:lang w:val="ru-RU"/>
              </w:rPr>
            </w:pPr>
          </w:p>
        </w:tc>
        <w:tc>
          <w:tcPr>
            <w:tcW w:w="256" w:type="dxa"/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8E7F80" w:rsidRPr="00334534" w:rsidRDefault="00D562D1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334534" w:rsidRDefault="00D562D1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8E7F80" w:rsidRPr="00334534" w:rsidRDefault="00D562D1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334534" w:rsidRDefault="00D562D1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  <w:textDirection w:val="tbRl"/>
          </w:tcPr>
          <w:p w:rsidR="008E7F80" w:rsidRPr="00886845" w:rsidRDefault="008E7F80" w:rsidP="006F4611">
            <w:pPr>
              <w:pStyle w:val="TableParagraph"/>
              <w:spacing w:line="218" w:lineRule="exact"/>
              <w:ind w:left="365"/>
              <w:rPr>
                <w:sz w:val="20"/>
                <w:lang w:val="ru-RU"/>
              </w:rPr>
            </w:pPr>
          </w:p>
        </w:tc>
        <w:tc>
          <w:tcPr>
            <w:tcW w:w="257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extDirection w:val="tbRl"/>
          </w:tcPr>
          <w:p w:rsidR="008E7F80" w:rsidRDefault="008E7F80" w:rsidP="00886845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</w:tcPr>
          <w:p w:rsidR="008E7F80" w:rsidRPr="00886845" w:rsidRDefault="00886845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886845" w:rsidRDefault="00886845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886845" w:rsidRDefault="00886845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8E7F80" w:rsidRPr="00886845" w:rsidRDefault="00886845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886845" w:rsidRDefault="00886845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886845" w:rsidRDefault="00886845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685" w:type="dxa"/>
          </w:tcPr>
          <w:p w:rsidR="008E7F80" w:rsidRPr="002E7510" w:rsidRDefault="008E7F80" w:rsidP="002E7510">
            <w:pPr>
              <w:rPr>
                <w:sz w:val="16"/>
                <w:szCs w:val="16"/>
                <w:lang w:val="ru-RU"/>
              </w:rPr>
            </w:pPr>
            <w:proofErr w:type="spellStart"/>
            <w:r w:rsidRPr="00E7234C">
              <w:rPr>
                <w:sz w:val="16"/>
                <w:szCs w:val="16"/>
                <w:highlight w:val="yellow"/>
              </w:rPr>
              <w:t>Научно-</w:t>
            </w:r>
            <w:r w:rsidRPr="002E7510">
              <w:rPr>
                <w:sz w:val="16"/>
                <w:szCs w:val="16"/>
              </w:rPr>
              <w:t>исследовательская</w:t>
            </w:r>
            <w:proofErr w:type="spellEnd"/>
            <w:r w:rsidRPr="002E7510">
              <w:rPr>
                <w:sz w:val="16"/>
                <w:szCs w:val="16"/>
              </w:rPr>
              <w:t xml:space="preserve"> </w:t>
            </w:r>
            <w:proofErr w:type="spellStart"/>
            <w:r w:rsidRPr="002E7510">
              <w:rPr>
                <w:sz w:val="16"/>
                <w:szCs w:val="16"/>
              </w:rPr>
              <w:t>деятельность</w:t>
            </w:r>
            <w:proofErr w:type="spellEnd"/>
          </w:p>
        </w:tc>
        <w:tc>
          <w:tcPr>
            <w:tcW w:w="471" w:type="dxa"/>
            <w:vMerge w:val="restart"/>
            <w:textDirection w:val="tbRl"/>
          </w:tcPr>
          <w:p w:rsidR="008E7F80" w:rsidRPr="008E7F80" w:rsidRDefault="008E7F80" w:rsidP="006F4611">
            <w:pPr>
              <w:pStyle w:val="TableParagraph"/>
              <w:spacing w:line="228" w:lineRule="exact"/>
              <w:ind w:left="34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НИ</w:t>
            </w:r>
          </w:p>
        </w:tc>
      </w:tr>
      <w:tr w:rsidR="008E7F80" w:rsidTr="006F4611">
        <w:trPr>
          <w:trHeight w:val="554"/>
        </w:trPr>
        <w:tc>
          <w:tcPr>
            <w:tcW w:w="254" w:type="dxa"/>
            <w:textDirection w:val="tbRl"/>
          </w:tcPr>
          <w:p w:rsidR="008E7F80" w:rsidRDefault="008E7F80" w:rsidP="006F4611">
            <w:pPr>
              <w:pStyle w:val="TableParagraph"/>
              <w:spacing w:line="218" w:lineRule="exact"/>
              <w:ind w:left="290"/>
              <w:rPr>
                <w:sz w:val="20"/>
              </w:rPr>
            </w:pPr>
          </w:p>
        </w:tc>
        <w:tc>
          <w:tcPr>
            <w:tcW w:w="254" w:type="dxa"/>
            <w:textDirection w:val="tbRl"/>
          </w:tcPr>
          <w:p w:rsidR="008E7F80" w:rsidRDefault="008E7F80" w:rsidP="006F4611">
            <w:pPr>
              <w:pStyle w:val="TableParagraph"/>
              <w:spacing w:line="217" w:lineRule="exact"/>
              <w:ind w:left="290"/>
              <w:rPr>
                <w:sz w:val="20"/>
              </w:rPr>
            </w:pPr>
          </w:p>
        </w:tc>
        <w:tc>
          <w:tcPr>
            <w:tcW w:w="254" w:type="dxa"/>
            <w:textDirection w:val="tbRl"/>
          </w:tcPr>
          <w:p w:rsidR="008E7F80" w:rsidRDefault="008E7F80" w:rsidP="006F4611">
            <w:pPr>
              <w:pStyle w:val="TableParagraph"/>
              <w:spacing w:line="217" w:lineRule="exact"/>
              <w:ind w:left="290"/>
              <w:rPr>
                <w:sz w:val="20"/>
              </w:rPr>
            </w:pPr>
          </w:p>
        </w:tc>
        <w:tc>
          <w:tcPr>
            <w:tcW w:w="256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8E7F80" w:rsidRPr="00F56184" w:rsidRDefault="00F56184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F56184" w:rsidRDefault="00F56184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extDirection w:val="tbRl"/>
          </w:tcPr>
          <w:p w:rsidR="008E7F80" w:rsidRPr="00F56184" w:rsidRDefault="008E7F80" w:rsidP="006F4611">
            <w:pPr>
              <w:pStyle w:val="TableParagraph"/>
              <w:spacing w:line="218" w:lineRule="exact"/>
              <w:ind w:left="290"/>
              <w:rPr>
                <w:sz w:val="20"/>
                <w:lang w:val="ru-RU"/>
              </w:rPr>
            </w:pPr>
          </w:p>
        </w:tc>
        <w:tc>
          <w:tcPr>
            <w:tcW w:w="257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Pr="00F56184" w:rsidRDefault="00F56184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extDirection w:val="tbRl"/>
          </w:tcPr>
          <w:p w:rsidR="008E7F80" w:rsidRPr="00F56184" w:rsidRDefault="008E7F80" w:rsidP="00F56184">
            <w:pPr>
              <w:pStyle w:val="TableParagraph"/>
              <w:spacing w:line="221" w:lineRule="exact"/>
              <w:ind w:left="113"/>
              <w:rPr>
                <w:sz w:val="20"/>
                <w:lang w:val="ru-RU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</w:tcPr>
          <w:p w:rsidR="008E7F80" w:rsidRPr="002E7510" w:rsidRDefault="008E7F80" w:rsidP="00EE1A23">
            <w:pPr>
              <w:rPr>
                <w:sz w:val="16"/>
                <w:szCs w:val="16"/>
                <w:lang w:val="ru-RU"/>
              </w:rPr>
            </w:pPr>
            <w:r w:rsidRPr="00B57834">
              <w:rPr>
                <w:sz w:val="16"/>
                <w:szCs w:val="16"/>
                <w:highlight w:val="yellow"/>
                <w:lang w:val="ru-RU"/>
              </w:rPr>
              <w:t>Подготовка научно-</w:t>
            </w:r>
            <w:r w:rsidRPr="002E7510">
              <w:rPr>
                <w:sz w:val="16"/>
                <w:szCs w:val="16"/>
                <w:lang w:val="ru-RU"/>
              </w:rPr>
              <w:t>квалификационной работы (диссертации) на соискание ученой степени кандидата наук</w:t>
            </w:r>
          </w:p>
        </w:tc>
        <w:tc>
          <w:tcPr>
            <w:tcW w:w="471" w:type="dxa"/>
            <w:vMerge/>
            <w:tcBorders>
              <w:top w:val="nil"/>
            </w:tcBorders>
            <w:textDirection w:val="tbRl"/>
          </w:tcPr>
          <w:p w:rsidR="008E7F80" w:rsidRPr="00EE1A23" w:rsidRDefault="008E7F80" w:rsidP="006F4611">
            <w:pPr>
              <w:rPr>
                <w:sz w:val="2"/>
                <w:szCs w:val="2"/>
                <w:lang w:val="ru-RU"/>
              </w:rPr>
            </w:pPr>
          </w:p>
        </w:tc>
      </w:tr>
      <w:tr w:rsidR="008E7F80" w:rsidTr="00A6605E">
        <w:trPr>
          <w:trHeight w:val="264"/>
        </w:trPr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8E7F80" w:rsidRPr="00334534" w:rsidRDefault="008E7F80" w:rsidP="00A6605E">
            <w:pPr>
              <w:pStyle w:val="TableParagraph"/>
              <w:spacing w:line="216" w:lineRule="exact"/>
              <w:ind w:left="113"/>
              <w:jc w:val="center"/>
              <w:rPr>
                <w:sz w:val="20"/>
                <w:lang w:val="ru-RU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8E7F80" w:rsidRPr="00334534" w:rsidRDefault="00786AB9" w:rsidP="00786AB9">
            <w:pPr>
              <w:pStyle w:val="TableParagraph"/>
              <w:spacing w:line="216" w:lineRule="exact"/>
              <w:ind w:lef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8E7F80" w:rsidRPr="00334534" w:rsidRDefault="00786AB9" w:rsidP="00786AB9">
            <w:pPr>
              <w:pStyle w:val="TableParagraph"/>
              <w:spacing w:line="216" w:lineRule="exact"/>
              <w:ind w:lef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8E7F80" w:rsidRPr="00334534" w:rsidRDefault="008E7F80" w:rsidP="00A6605E">
            <w:pPr>
              <w:pStyle w:val="TableParagraph"/>
              <w:spacing w:line="216" w:lineRule="exact"/>
              <w:ind w:left="113"/>
              <w:jc w:val="center"/>
              <w:rPr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8E7F80" w:rsidRPr="00334534" w:rsidRDefault="008E7F80" w:rsidP="00A6605E">
            <w:pPr>
              <w:pStyle w:val="TableParagraph"/>
              <w:spacing w:line="216" w:lineRule="exact"/>
              <w:ind w:left="113"/>
              <w:jc w:val="center"/>
              <w:rPr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8E7F80" w:rsidRPr="00334534" w:rsidRDefault="008E7F80" w:rsidP="00A6605E">
            <w:pPr>
              <w:pStyle w:val="TableParagraph"/>
              <w:spacing w:line="219" w:lineRule="exact"/>
              <w:ind w:left="113"/>
              <w:jc w:val="center"/>
              <w:rPr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8E7F80" w:rsidRPr="00334534" w:rsidRDefault="008E7F80" w:rsidP="00A6605E">
            <w:pPr>
              <w:pStyle w:val="TableParagraph"/>
              <w:spacing w:line="220" w:lineRule="exact"/>
              <w:ind w:left="113"/>
              <w:jc w:val="center"/>
              <w:rPr>
                <w:sz w:val="20"/>
                <w:lang w:val="ru-RU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8E7F80" w:rsidRPr="00334534" w:rsidRDefault="008E7F80" w:rsidP="00A6605E">
            <w:pPr>
              <w:pStyle w:val="TableParagraph"/>
              <w:spacing w:line="220" w:lineRule="exact"/>
              <w:ind w:left="113"/>
              <w:jc w:val="center"/>
              <w:rPr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8E7F80" w:rsidRPr="00334534" w:rsidRDefault="00786AB9" w:rsidP="00786AB9">
            <w:pPr>
              <w:pStyle w:val="TableParagraph"/>
              <w:spacing w:line="220" w:lineRule="exact"/>
              <w:ind w:lef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8E7F80" w:rsidRPr="00334534" w:rsidRDefault="008E7F80" w:rsidP="00A6605E">
            <w:pPr>
              <w:pStyle w:val="TableParagraph"/>
              <w:spacing w:line="221" w:lineRule="exact"/>
              <w:ind w:left="113"/>
              <w:jc w:val="center"/>
              <w:rPr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8E7F80" w:rsidRPr="00334534" w:rsidRDefault="008E7F80" w:rsidP="00A6605E">
            <w:pPr>
              <w:pStyle w:val="TableParagraph"/>
              <w:spacing w:line="223" w:lineRule="exact"/>
              <w:ind w:left="113"/>
              <w:jc w:val="center"/>
              <w:rPr>
                <w:sz w:val="20"/>
                <w:lang w:val="ru-RU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textDirection w:val="tbRl"/>
          </w:tcPr>
          <w:p w:rsidR="008E7F80" w:rsidRPr="00334534" w:rsidRDefault="005C2C4B" w:rsidP="005C2C4B">
            <w:pPr>
              <w:pStyle w:val="TableParagraph"/>
              <w:spacing w:line="224" w:lineRule="exact"/>
              <w:ind w:lef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</w:tcPr>
          <w:p w:rsidR="008E7F80" w:rsidRPr="00334534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8E7F80" w:rsidRPr="008E388D" w:rsidRDefault="008E7F80" w:rsidP="0098342E">
            <w:pPr>
              <w:rPr>
                <w:sz w:val="16"/>
                <w:szCs w:val="16"/>
                <w:highlight w:val="yellow"/>
              </w:rPr>
            </w:pPr>
            <w:proofErr w:type="spellStart"/>
            <w:r w:rsidRPr="008E388D">
              <w:rPr>
                <w:sz w:val="16"/>
                <w:szCs w:val="16"/>
                <w:highlight w:val="yellow"/>
              </w:rPr>
              <w:t>Инновационные</w:t>
            </w:r>
            <w:proofErr w:type="spellEnd"/>
            <w:r w:rsidRPr="008E388D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8E388D">
              <w:rPr>
                <w:sz w:val="16"/>
                <w:szCs w:val="16"/>
                <w:highlight w:val="yellow"/>
              </w:rPr>
              <w:t>педагогические</w:t>
            </w:r>
            <w:proofErr w:type="spellEnd"/>
            <w:r w:rsidRPr="008E388D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8E388D">
              <w:rPr>
                <w:sz w:val="16"/>
                <w:szCs w:val="16"/>
                <w:highlight w:val="yellow"/>
              </w:rPr>
              <w:t>технологии</w:t>
            </w:r>
            <w:proofErr w:type="spellEnd"/>
          </w:p>
          <w:p w:rsidR="008E7F80" w:rsidRPr="008E388D" w:rsidRDefault="008E7F80" w:rsidP="0098342E">
            <w:pPr>
              <w:pStyle w:val="TableParagraph"/>
              <w:ind w:left="1240" w:right="1105"/>
              <w:rPr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471" w:type="dxa"/>
            <w:vMerge/>
            <w:textDirection w:val="tbRl"/>
          </w:tcPr>
          <w:p w:rsidR="008E7F80" w:rsidRDefault="008E7F80" w:rsidP="006F4611">
            <w:pPr>
              <w:pStyle w:val="TableParagraph"/>
              <w:spacing w:line="228" w:lineRule="exact"/>
              <w:ind w:left="343"/>
              <w:rPr>
                <w:sz w:val="20"/>
              </w:rPr>
            </w:pPr>
          </w:p>
        </w:tc>
      </w:tr>
      <w:tr w:rsidR="008E7F80" w:rsidTr="00A6605E">
        <w:trPr>
          <w:trHeight w:val="451"/>
        </w:trPr>
        <w:tc>
          <w:tcPr>
            <w:tcW w:w="254" w:type="dxa"/>
            <w:tcBorders>
              <w:top w:val="single" w:sz="4" w:space="0" w:color="auto"/>
            </w:tcBorders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textDirection w:val="tbRl"/>
          </w:tcPr>
          <w:p w:rsidR="008E7F80" w:rsidRDefault="008E7F80" w:rsidP="00A6605E">
            <w:pPr>
              <w:pStyle w:val="TableParagraph"/>
              <w:spacing w:line="216" w:lineRule="exact"/>
              <w:ind w:left="113"/>
              <w:jc w:val="center"/>
              <w:rPr>
                <w:w w:val="99"/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textDirection w:val="tbRl"/>
          </w:tcPr>
          <w:p w:rsidR="008E7F80" w:rsidRDefault="008E7F80" w:rsidP="00A6605E">
            <w:pPr>
              <w:pStyle w:val="TableParagraph"/>
              <w:spacing w:line="216" w:lineRule="exact"/>
              <w:ind w:left="113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  <w:tcBorders>
              <w:top w:val="single" w:sz="4" w:space="0" w:color="auto"/>
            </w:tcBorders>
            <w:textDirection w:val="tbRl"/>
          </w:tcPr>
          <w:p w:rsidR="008E7F80" w:rsidRDefault="008E7F80" w:rsidP="00A6605E">
            <w:pPr>
              <w:pStyle w:val="TableParagraph"/>
              <w:spacing w:line="216" w:lineRule="exact"/>
              <w:ind w:left="113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7" w:type="dxa"/>
            <w:tcBorders>
              <w:top w:val="single" w:sz="4" w:space="0" w:color="auto"/>
            </w:tcBorders>
            <w:textDirection w:val="tbRl"/>
          </w:tcPr>
          <w:p w:rsidR="008E7F80" w:rsidRPr="008E388D" w:rsidRDefault="008E7F80" w:rsidP="00A6605E">
            <w:pPr>
              <w:pStyle w:val="TableParagraph"/>
              <w:spacing w:line="216" w:lineRule="exact"/>
              <w:ind w:left="113"/>
              <w:jc w:val="center"/>
              <w:rPr>
                <w:w w:val="99"/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extDirection w:val="tbRl"/>
          </w:tcPr>
          <w:p w:rsidR="008E7F80" w:rsidRPr="008E388D" w:rsidRDefault="008E7F80" w:rsidP="00A6605E">
            <w:pPr>
              <w:pStyle w:val="TableParagraph"/>
              <w:spacing w:line="216" w:lineRule="exact"/>
              <w:ind w:left="113"/>
              <w:jc w:val="center"/>
              <w:rPr>
                <w:w w:val="99"/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extDirection w:val="tbRl"/>
          </w:tcPr>
          <w:p w:rsidR="008E7F80" w:rsidRPr="008E388D" w:rsidRDefault="008E7F80" w:rsidP="00A6605E">
            <w:pPr>
              <w:pStyle w:val="TableParagraph"/>
              <w:spacing w:line="219" w:lineRule="exact"/>
              <w:ind w:left="113"/>
              <w:jc w:val="center"/>
              <w:rPr>
                <w:w w:val="99"/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extDirection w:val="tbRl"/>
          </w:tcPr>
          <w:p w:rsidR="008E7F80" w:rsidRPr="008E388D" w:rsidRDefault="008E7F80" w:rsidP="00A6605E">
            <w:pPr>
              <w:pStyle w:val="TableParagraph"/>
              <w:spacing w:line="220" w:lineRule="exact"/>
              <w:ind w:left="113"/>
              <w:jc w:val="center"/>
              <w:rPr>
                <w:w w:val="99"/>
                <w:sz w:val="20"/>
                <w:lang w:val="ru-RU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  <w:textDirection w:val="tbRl"/>
          </w:tcPr>
          <w:p w:rsidR="008E7F80" w:rsidRPr="008E388D" w:rsidRDefault="008E7F80" w:rsidP="00A6605E">
            <w:pPr>
              <w:pStyle w:val="TableParagraph"/>
              <w:spacing w:line="220" w:lineRule="exact"/>
              <w:ind w:left="113"/>
              <w:jc w:val="center"/>
              <w:rPr>
                <w:w w:val="99"/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extDirection w:val="tbRl"/>
          </w:tcPr>
          <w:p w:rsidR="008E7F80" w:rsidRPr="008E388D" w:rsidRDefault="008E7F80" w:rsidP="00A6605E">
            <w:pPr>
              <w:pStyle w:val="TableParagraph"/>
              <w:spacing w:line="220" w:lineRule="exact"/>
              <w:ind w:left="113"/>
              <w:jc w:val="center"/>
              <w:rPr>
                <w:w w:val="99"/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extDirection w:val="tbRl"/>
          </w:tcPr>
          <w:p w:rsidR="008E7F80" w:rsidRPr="008E388D" w:rsidRDefault="008E7F80" w:rsidP="00A6605E">
            <w:pPr>
              <w:pStyle w:val="TableParagraph"/>
              <w:spacing w:line="221" w:lineRule="exact"/>
              <w:ind w:left="113"/>
              <w:jc w:val="center"/>
              <w:rPr>
                <w:w w:val="99"/>
                <w:sz w:val="20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extDirection w:val="tbRl"/>
          </w:tcPr>
          <w:p w:rsidR="008E7F80" w:rsidRPr="008E388D" w:rsidRDefault="008E7F80" w:rsidP="00A6605E">
            <w:pPr>
              <w:pStyle w:val="TableParagraph"/>
              <w:spacing w:line="223" w:lineRule="exact"/>
              <w:ind w:left="113"/>
              <w:jc w:val="center"/>
              <w:rPr>
                <w:w w:val="99"/>
                <w:sz w:val="20"/>
                <w:lang w:val="ru-RU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textDirection w:val="tbRl"/>
          </w:tcPr>
          <w:p w:rsidR="008E7F80" w:rsidRDefault="008E7F80" w:rsidP="00A6605E">
            <w:pPr>
              <w:pStyle w:val="TableParagraph"/>
              <w:spacing w:line="224" w:lineRule="exact"/>
              <w:ind w:left="113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  <w:tcBorders>
              <w:top w:val="single" w:sz="4" w:space="0" w:color="auto"/>
            </w:tcBorders>
          </w:tcPr>
          <w:p w:rsidR="008E7F80" w:rsidRDefault="008E7F80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</w:tcBorders>
          </w:tcPr>
          <w:p w:rsidR="008E7F80" w:rsidRPr="008E388D" w:rsidRDefault="008E7F80" w:rsidP="00E458A2">
            <w:pPr>
              <w:rPr>
                <w:sz w:val="16"/>
                <w:szCs w:val="16"/>
                <w:highlight w:val="yellow"/>
                <w:lang w:val="ru-RU"/>
              </w:rPr>
            </w:pPr>
            <w:r w:rsidRPr="008E388D">
              <w:rPr>
                <w:sz w:val="16"/>
                <w:szCs w:val="16"/>
                <w:highlight w:val="yellow"/>
                <w:lang w:val="ru-RU"/>
              </w:rPr>
              <w:t>Психология педагогической и профессиональной деятельности</w:t>
            </w:r>
          </w:p>
        </w:tc>
        <w:tc>
          <w:tcPr>
            <w:tcW w:w="471" w:type="dxa"/>
            <w:vMerge/>
            <w:textDirection w:val="tbRl"/>
          </w:tcPr>
          <w:p w:rsidR="008E7F80" w:rsidRPr="0098342E" w:rsidRDefault="008E7F80" w:rsidP="006F4611">
            <w:pPr>
              <w:pStyle w:val="TableParagraph"/>
              <w:spacing w:line="228" w:lineRule="exact"/>
              <w:ind w:left="343"/>
              <w:rPr>
                <w:sz w:val="20"/>
                <w:lang w:val="ru-RU"/>
              </w:rPr>
            </w:pPr>
          </w:p>
        </w:tc>
      </w:tr>
      <w:tr w:rsidR="008E7F80" w:rsidTr="005C2C4B">
        <w:trPr>
          <w:trHeight w:val="70"/>
        </w:trPr>
        <w:tc>
          <w:tcPr>
            <w:tcW w:w="254" w:type="dxa"/>
          </w:tcPr>
          <w:p w:rsidR="008E7F80" w:rsidRPr="0098342E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8E7F80" w:rsidRPr="0098342E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8E7F80" w:rsidRPr="0098342E" w:rsidRDefault="008E7F80" w:rsidP="006F461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6" w:type="dxa"/>
            <w:textDirection w:val="tbRl"/>
          </w:tcPr>
          <w:p w:rsidR="008E7F80" w:rsidRPr="00334534" w:rsidRDefault="008E7F80" w:rsidP="006F4611">
            <w:pPr>
              <w:pStyle w:val="TableParagraph"/>
              <w:spacing w:line="216" w:lineRule="exact"/>
              <w:ind w:left="292"/>
              <w:rPr>
                <w:sz w:val="20"/>
                <w:lang w:val="ru-RU"/>
              </w:rPr>
            </w:pPr>
          </w:p>
        </w:tc>
        <w:tc>
          <w:tcPr>
            <w:tcW w:w="254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4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  <w:textDirection w:val="tbRl"/>
          </w:tcPr>
          <w:p w:rsidR="008E7F80" w:rsidRDefault="008E7F80" w:rsidP="00F53A6F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  <w:textDirection w:val="tbRl"/>
          </w:tcPr>
          <w:p w:rsidR="008E7F80" w:rsidRDefault="008E7F80" w:rsidP="00F53A6F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255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8E7F80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685" w:type="dxa"/>
          </w:tcPr>
          <w:p w:rsidR="008E7F80" w:rsidRPr="00E1023C" w:rsidRDefault="008E7F80" w:rsidP="006635A1">
            <w:pPr>
              <w:pStyle w:val="TableParagraph"/>
              <w:spacing w:before="161"/>
              <w:rPr>
                <w:sz w:val="16"/>
                <w:szCs w:val="16"/>
                <w:highlight w:val="yellow"/>
              </w:rPr>
            </w:pPr>
            <w:proofErr w:type="spellStart"/>
            <w:r w:rsidRPr="00E1023C">
              <w:rPr>
                <w:sz w:val="16"/>
                <w:szCs w:val="16"/>
                <w:highlight w:val="yellow"/>
              </w:rPr>
              <w:t>Государственный</w:t>
            </w:r>
            <w:proofErr w:type="spellEnd"/>
            <w:r w:rsidRPr="00E1023C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E1023C">
              <w:rPr>
                <w:sz w:val="16"/>
                <w:szCs w:val="16"/>
                <w:highlight w:val="yellow"/>
              </w:rPr>
              <w:t>итоговый</w:t>
            </w:r>
            <w:proofErr w:type="spellEnd"/>
            <w:r w:rsidRPr="00E1023C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E1023C">
              <w:rPr>
                <w:sz w:val="16"/>
                <w:szCs w:val="16"/>
                <w:highlight w:val="yellow"/>
              </w:rPr>
              <w:t>экзамен</w:t>
            </w:r>
            <w:proofErr w:type="spellEnd"/>
          </w:p>
        </w:tc>
        <w:tc>
          <w:tcPr>
            <w:tcW w:w="471" w:type="dxa"/>
            <w:vMerge w:val="restart"/>
            <w:textDirection w:val="tbRl"/>
          </w:tcPr>
          <w:p w:rsidR="008E7F80" w:rsidRDefault="008E7F80" w:rsidP="006F4611">
            <w:pPr>
              <w:pStyle w:val="TableParagraph"/>
              <w:spacing w:line="228" w:lineRule="exact"/>
              <w:ind w:left="487"/>
              <w:rPr>
                <w:sz w:val="20"/>
              </w:rPr>
            </w:pPr>
            <w:r>
              <w:rPr>
                <w:sz w:val="20"/>
              </w:rPr>
              <w:t>ГИА</w:t>
            </w:r>
          </w:p>
        </w:tc>
      </w:tr>
      <w:tr w:rsidR="00F53A6F" w:rsidTr="00B16BD2">
        <w:trPr>
          <w:trHeight w:val="671"/>
        </w:trPr>
        <w:tc>
          <w:tcPr>
            <w:tcW w:w="254" w:type="dxa"/>
          </w:tcPr>
          <w:p w:rsidR="00F53A6F" w:rsidRDefault="00F53A6F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F53A6F" w:rsidRDefault="00F53A6F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F53A6F" w:rsidRDefault="00F53A6F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</w:tcPr>
          <w:p w:rsidR="00F53A6F" w:rsidRDefault="00F53A6F" w:rsidP="006F4611">
            <w:pPr>
              <w:pStyle w:val="TableParagraph"/>
              <w:rPr>
                <w:sz w:val="20"/>
              </w:rPr>
            </w:pPr>
          </w:p>
        </w:tc>
        <w:tc>
          <w:tcPr>
            <w:tcW w:w="254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4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7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55" w:type="dxa"/>
          </w:tcPr>
          <w:p w:rsidR="00F53A6F" w:rsidRPr="00F53A6F" w:rsidRDefault="00F53A6F" w:rsidP="006F461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2685" w:type="dxa"/>
          </w:tcPr>
          <w:p w:rsidR="00F53A6F" w:rsidRPr="00E1023C" w:rsidRDefault="00F53A6F" w:rsidP="00383B7E">
            <w:pPr>
              <w:pStyle w:val="TableParagraph"/>
              <w:rPr>
                <w:sz w:val="16"/>
                <w:szCs w:val="16"/>
                <w:highlight w:val="yellow"/>
                <w:lang w:val="ru-RU"/>
              </w:rPr>
            </w:pPr>
            <w:r w:rsidRPr="00E1023C">
              <w:rPr>
                <w:sz w:val="16"/>
                <w:szCs w:val="16"/>
                <w:highlight w:val="yellow"/>
                <w:lang w:val="ru-RU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471" w:type="dxa"/>
            <w:vMerge/>
            <w:tcBorders>
              <w:top w:val="nil"/>
            </w:tcBorders>
            <w:textDirection w:val="tbRl"/>
          </w:tcPr>
          <w:p w:rsidR="00F53A6F" w:rsidRPr="00383B7E" w:rsidRDefault="00F53A6F" w:rsidP="006F4611">
            <w:pPr>
              <w:rPr>
                <w:sz w:val="2"/>
                <w:szCs w:val="2"/>
                <w:lang w:val="ru-RU"/>
              </w:rPr>
            </w:pPr>
          </w:p>
        </w:tc>
      </w:tr>
    </w:tbl>
    <w:p w:rsidR="003C4EC5" w:rsidRDefault="003C4EC5" w:rsidP="003C4EC5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317A92" wp14:editId="753801C9">
                <wp:simplePos x="0" y="0"/>
                <wp:positionH relativeFrom="page">
                  <wp:posOffset>7102475</wp:posOffset>
                </wp:positionH>
                <wp:positionV relativeFrom="page">
                  <wp:posOffset>657225</wp:posOffset>
                </wp:positionV>
                <wp:extent cx="0" cy="2574925"/>
                <wp:effectExtent l="2006600" t="9525" r="201104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4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9.25pt,51.75pt" to="559.25pt,2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9788E" wp14:editId="00828EB8">
                <wp:simplePos x="0" y="0"/>
                <wp:positionH relativeFrom="page">
                  <wp:posOffset>7103110</wp:posOffset>
                </wp:positionH>
                <wp:positionV relativeFrom="page">
                  <wp:posOffset>4324985</wp:posOffset>
                </wp:positionV>
                <wp:extent cx="194310" cy="2130425"/>
                <wp:effectExtent l="0" t="635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13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EC5" w:rsidRDefault="003C4EC5" w:rsidP="003C4EC5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МАТРИЦА КОМПЕТЕНЦИЙ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559.3pt;margin-top:340.55pt;width:15.3pt;height:1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" filled="f" stroked="f">
                <v:textbox style="layout-flow:vertical" inset="0,0,0,0">
                  <w:txbxContent>
                    <w:p w:rsidR="003C4EC5" w:rsidRDefault="003C4EC5" w:rsidP="003C4EC5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МАТРИЦА КОМПЕТЕНЦИЙ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7BFB" w:rsidRDefault="00FF7BFB"/>
    <w:sectPr w:rsidR="00FF7BFB">
      <w:pgSz w:w="11910" w:h="16840"/>
      <w:pgMar w:top="1000" w:right="58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43"/>
    <w:rsid w:val="000104DD"/>
    <w:rsid w:val="0001158F"/>
    <w:rsid w:val="000210F4"/>
    <w:rsid w:val="00047135"/>
    <w:rsid w:val="0005152D"/>
    <w:rsid w:val="00054A8F"/>
    <w:rsid w:val="00062289"/>
    <w:rsid w:val="000B41DA"/>
    <w:rsid w:val="000C6391"/>
    <w:rsid w:val="000E31DE"/>
    <w:rsid w:val="001241A3"/>
    <w:rsid w:val="00172E44"/>
    <w:rsid w:val="001B13ED"/>
    <w:rsid w:val="001B14AE"/>
    <w:rsid w:val="001B24A9"/>
    <w:rsid w:val="001D56FB"/>
    <w:rsid w:val="00212283"/>
    <w:rsid w:val="00225AF0"/>
    <w:rsid w:val="00246AB9"/>
    <w:rsid w:val="00265AFD"/>
    <w:rsid w:val="0026767D"/>
    <w:rsid w:val="002825EB"/>
    <w:rsid w:val="002B076B"/>
    <w:rsid w:val="002D73F3"/>
    <w:rsid w:val="002D7590"/>
    <w:rsid w:val="002E320E"/>
    <w:rsid w:val="002E7510"/>
    <w:rsid w:val="0030107A"/>
    <w:rsid w:val="0031620E"/>
    <w:rsid w:val="003272EA"/>
    <w:rsid w:val="00334534"/>
    <w:rsid w:val="0033601E"/>
    <w:rsid w:val="00340FD7"/>
    <w:rsid w:val="0035009F"/>
    <w:rsid w:val="00355051"/>
    <w:rsid w:val="00355443"/>
    <w:rsid w:val="00363429"/>
    <w:rsid w:val="00365E38"/>
    <w:rsid w:val="00373BEB"/>
    <w:rsid w:val="003804C3"/>
    <w:rsid w:val="00380E90"/>
    <w:rsid w:val="00383B7E"/>
    <w:rsid w:val="00392CDF"/>
    <w:rsid w:val="00396AC6"/>
    <w:rsid w:val="003B658C"/>
    <w:rsid w:val="003C4EC5"/>
    <w:rsid w:val="003E41FA"/>
    <w:rsid w:val="004279AD"/>
    <w:rsid w:val="00442855"/>
    <w:rsid w:val="004607FB"/>
    <w:rsid w:val="004C57C9"/>
    <w:rsid w:val="004F184A"/>
    <w:rsid w:val="00516C66"/>
    <w:rsid w:val="00527EF5"/>
    <w:rsid w:val="00537929"/>
    <w:rsid w:val="0055788B"/>
    <w:rsid w:val="005769D7"/>
    <w:rsid w:val="00577E4A"/>
    <w:rsid w:val="005C2C4B"/>
    <w:rsid w:val="005D021F"/>
    <w:rsid w:val="005D41C0"/>
    <w:rsid w:val="005E1263"/>
    <w:rsid w:val="00620DC8"/>
    <w:rsid w:val="006331A5"/>
    <w:rsid w:val="00642C17"/>
    <w:rsid w:val="00650E93"/>
    <w:rsid w:val="006635A1"/>
    <w:rsid w:val="00693181"/>
    <w:rsid w:val="006A6EFE"/>
    <w:rsid w:val="006E79C7"/>
    <w:rsid w:val="00704C1E"/>
    <w:rsid w:val="0071781A"/>
    <w:rsid w:val="00744F1F"/>
    <w:rsid w:val="0075074D"/>
    <w:rsid w:val="007611B2"/>
    <w:rsid w:val="00766917"/>
    <w:rsid w:val="00783860"/>
    <w:rsid w:val="00784D2F"/>
    <w:rsid w:val="00785ED8"/>
    <w:rsid w:val="00786AB9"/>
    <w:rsid w:val="007D7BA5"/>
    <w:rsid w:val="0081231A"/>
    <w:rsid w:val="00817640"/>
    <w:rsid w:val="00872943"/>
    <w:rsid w:val="00872EC0"/>
    <w:rsid w:val="0087687B"/>
    <w:rsid w:val="00882CB3"/>
    <w:rsid w:val="00886845"/>
    <w:rsid w:val="008E0919"/>
    <w:rsid w:val="008E3659"/>
    <w:rsid w:val="008E388D"/>
    <w:rsid w:val="008E7F80"/>
    <w:rsid w:val="008F584D"/>
    <w:rsid w:val="00912B70"/>
    <w:rsid w:val="00913C6F"/>
    <w:rsid w:val="00917487"/>
    <w:rsid w:val="009310A7"/>
    <w:rsid w:val="00934867"/>
    <w:rsid w:val="0094287A"/>
    <w:rsid w:val="00963129"/>
    <w:rsid w:val="0098342E"/>
    <w:rsid w:val="00983FA5"/>
    <w:rsid w:val="00997F26"/>
    <w:rsid w:val="009B272E"/>
    <w:rsid w:val="009C22DB"/>
    <w:rsid w:val="00A03A20"/>
    <w:rsid w:val="00A04F89"/>
    <w:rsid w:val="00A1267B"/>
    <w:rsid w:val="00A14B1C"/>
    <w:rsid w:val="00A41835"/>
    <w:rsid w:val="00A55D94"/>
    <w:rsid w:val="00A57498"/>
    <w:rsid w:val="00A6236B"/>
    <w:rsid w:val="00A6605E"/>
    <w:rsid w:val="00A66A47"/>
    <w:rsid w:val="00A74124"/>
    <w:rsid w:val="00A871FF"/>
    <w:rsid w:val="00AB13AB"/>
    <w:rsid w:val="00AD29B6"/>
    <w:rsid w:val="00B11506"/>
    <w:rsid w:val="00B12032"/>
    <w:rsid w:val="00B1599A"/>
    <w:rsid w:val="00B26C7E"/>
    <w:rsid w:val="00B33774"/>
    <w:rsid w:val="00B3594A"/>
    <w:rsid w:val="00B57834"/>
    <w:rsid w:val="00B65CBF"/>
    <w:rsid w:val="00B73360"/>
    <w:rsid w:val="00B87FF7"/>
    <w:rsid w:val="00BA36C0"/>
    <w:rsid w:val="00C165FF"/>
    <w:rsid w:val="00C4241E"/>
    <w:rsid w:val="00C4363E"/>
    <w:rsid w:val="00C47AEE"/>
    <w:rsid w:val="00C64173"/>
    <w:rsid w:val="00C642C3"/>
    <w:rsid w:val="00C743FF"/>
    <w:rsid w:val="00C74436"/>
    <w:rsid w:val="00C805D1"/>
    <w:rsid w:val="00CA67D1"/>
    <w:rsid w:val="00CA7BA7"/>
    <w:rsid w:val="00CB4752"/>
    <w:rsid w:val="00CB77EB"/>
    <w:rsid w:val="00CC451F"/>
    <w:rsid w:val="00CE1949"/>
    <w:rsid w:val="00D1369E"/>
    <w:rsid w:val="00D23262"/>
    <w:rsid w:val="00D562D1"/>
    <w:rsid w:val="00D93309"/>
    <w:rsid w:val="00DB1D95"/>
    <w:rsid w:val="00E1023C"/>
    <w:rsid w:val="00E116DC"/>
    <w:rsid w:val="00E458A2"/>
    <w:rsid w:val="00E6244F"/>
    <w:rsid w:val="00E7063D"/>
    <w:rsid w:val="00E7234C"/>
    <w:rsid w:val="00E753AD"/>
    <w:rsid w:val="00E87002"/>
    <w:rsid w:val="00E9121B"/>
    <w:rsid w:val="00EA3C8A"/>
    <w:rsid w:val="00EE1A23"/>
    <w:rsid w:val="00EE44E4"/>
    <w:rsid w:val="00F53A6F"/>
    <w:rsid w:val="00F53E25"/>
    <w:rsid w:val="00F56184"/>
    <w:rsid w:val="00F56DE3"/>
    <w:rsid w:val="00F63A8D"/>
    <w:rsid w:val="00F77E20"/>
    <w:rsid w:val="00F80431"/>
    <w:rsid w:val="00F84497"/>
    <w:rsid w:val="00FA4D75"/>
    <w:rsid w:val="00FC433F"/>
    <w:rsid w:val="00FF6FAF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4E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4E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4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4E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4E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55</cp:revision>
  <dcterms:created xsi:type="dcterms:W3CDTF">2019-04-24T18:58:00Z</dcterms:created>
  <dcterms:modified xsi:type="dcterms:W3CDTF">2019-05-25T06:39:00Z</dcterms:modified>
</cp:coreProperties>
</file>